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noProof/>
        </w:rPr>
        <w:pict>
          <v:rect id="Rectangle 3" o:spid="_x0000_s1028" style="position:absolute;margin-left:306pt;margin-top:-27pt;width:207pt;height:136.8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" stroked="f">
            <v:textbox>
              <w:txbxContent>
                <w:p w:rsidR="00592F8C" w:rsidRPr="0054732C" w:rsidRDefault="00592F8C" w:rsidP="0054732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4732C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УТВЕРЖДАЮ</w:t>
                  </w:r>
                </w:p>
                <w:p w:rsidR="00592F8C" w:rsidRPr="0054732C" w:rsidRDefault="00592F8C" w:rsidP="0054732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4732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Заведующая М</w:t>
                  </w:r>
                  <w:r w:rsidRPr="0054732C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А</w:t>
                  </w:r>
                  <w:r w:rsidRPr="0054732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ДОУ </w:t>
                  </w:r>
                </w:p>
                <w:p w:rsidR="00592F8C" w:rsidRPr="0054732C" w:rsidRDefault="00592F8C" w:rsidP="0054732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4732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«Детский сад № </w:t>
                  </w:r>
                  <w:r w:rsidRPr="0054732C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178</w:t>
                  </w:r>
                  <w:r w:rsidRPr="0054732C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</w:p>
                <w:p w:rsidR="00592F8C" w:rsidRPr="0054732C" w:rsidRDefault="00592F8C" w:rsidP="0054732C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54732C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</w:t>
                  </w:r>
                  <w:r w:rsidRPr="0054732C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Р.Х.Габидуллина</w:t>
                  </w:r>
                </w:p>
                <w:p w:rsidR="00592F8C" w:rsidRPr="0054732C" w:rsidRDefault="00592F8C" w:rsidP="0054732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4732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Приказ № ______ от </w:t>
                  </w:r>
                  <w:r w:rsidRPr="0054732C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05</w:t>
                  </w:r>
                  <w:r w:rsidRPr="0054732C">
                    <w:rPr>
                      <w:rFonts w:ascii="Times New Roman" w:hAnsi="Times New Roman" w:cs="Times New Roman"/>
                      <w:sz w:val="24"/>
                      <w:szCs w:val="24"/>
                    </w:rPr>
                    <w:t>.10.2015</w:t>
                  </w:r>
                </w:p>
              </w:txbxContent>
            </v:textbox>
          </v:rect>
        </w:pict>
      </w:r>
      <w:r>
        <w:rPr>
          <w:noProof/>
        </w:rPr>
        <w:pict>
          <v:rect id="Rectangle 2" o:spid="_x0000_s1027" style="position:absolute;margin-left:0;margin-top:-27pt;width:207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" stroked="f">
            <v:textbox>
              <w:txbxContent>
                <w:p w:rsidR="00592F8C" w:rsidRPr="0054732C" w:rsidRDefault="00592F8C" w:rsidP="0054732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54732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ПРИНЯТА</w:t>
                  </w:r>
                  <w:proofErr w:type="gramEnd"/>
                  <w:r w:rsidRPr="0054732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:rsidR="00592F8C" w:rsidRPr="0054732C" w:rsidRDefault="00592F8C" w:rsidP="0054732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4732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педагогическим советом</w:t>
                  </w:r>
                </w:p>
                <w:p w:rsidR="00592F8C" w:rsidRPr="0054732C" w:rsidRDefault="00592F8C" w:rsidP="0054732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4732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протокол № 1</w:t>
                  </w:r>
                </w:p>
                <w:p w:rsidR="00592F8C" w:rsidRDefault="00592F8C" w:rsidP="0054732C">
                  <w:r>
                    <w:rPr>
                      <w:lang w:val="tt-RU"/>
                    </w:rPr>
                    <w:t>05</w:t>
                  </w:r>
                  <w:r>
                    <w:t>.10.2015</w:t>
                  </w:r>
                </w:p>
                <w:p w:rsidR="00592F8C" w:rsidRDefault="00592F8C" w:rsidP="0054732C"/>
              </w:txbxContent>
            </v:textbox>
          </v:rect>
        </w:pict>
      </w: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73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</w:t>
      </w: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4732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Дополнительная образовательная программа</w:t>
      </w:r>
    </w:p>
    <w:p w:rsidR="0054732C" w:rsidRPr="0054732C" w:rsidRDefault="0054732C" w:rsidP="005473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4732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дошкольного образования</w:t>
      </w:r>
    </w:p>
    <w:p w:rsidR="0054732C" w:rsidRPr="0054732C" w:rsidRDefault="0054732C" w:rsidP="005473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«Хореографический</w:t>
      </w:r>
      <w:r w:rsidRPr="0054732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»</w:t>
      </w:r>
    </w:p>
    <w:p w:rsidR="0054732C" w:rsidRPr="0054732C" w:rsidRDefault="0054732C" w:rsidP="005473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4732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Муниципального </w:t>
      </w:r>
      <w:r w:rsidRPr="0054732C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бюджетного</w:t>
      </w:r>
      <w:r w:rsidRPr="0054732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54732C" w:rsidRPr="0054732C" w:rsidRDefault="0054732C" w:rsidP="005473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4732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дошкольного образовательного учреждения </w:t>
      </w:r>
    </w:p>
    <w:p w:rsidR="0054732C" w:rsidRPr="0054732C" w:rsidRDefault="0054732C" w:rsidP="005473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 w:rsidRPr="0054732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«Детский сад № </w:t>
      </w:r>
      <w:r w:rsidRPr="0054732C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 xml:space="preserve">178 </w:t>
      </w:r>
    </w:p>
    <w:p w:rsidR="0054732C" w:rsidRPr="0054732C" w:rsidRDefault="0054732C" w:rsidP="005473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 w:rsidRPr="0054732C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 xml:space="preserve">с татарским языком воспитания и обучения” </w:t>
      </w:r>
    </w:p>
    <w:p w:rsidR="0054732C" w:rsidRPr="0054732C" w:rsidRDefault="0054732C" w:rsidP="005473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4732C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Кировского района города Казани</w:t>
      </w:r>
    </w:p>
    <w:p w:rsidR="0054732C" w:rsidRPr="0054732C" w:rsidRDefault="0054732C" w:rsidP="005473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732C" w:rsidRPr="0054732C" w:rsidRDefault="0054732C" w:rsidP="005473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732C">
        <w:rPr>
          <w:rFonts w:ascii="Times New Roman" w:eastAsia="Times New Roman" w:hAnsi="Times New Roman" w:cs="Times New Roman"/>
          <w:sz w:val="24"/>
          <w:szCs w:val="24"/>
          <w:lang w:eastAsia="ru-RU"/>
        </w:rPr>
        <w:t>г. Казань</w:t>
      </w:r>
    </w:p>
    <w:p w:rsidR="0054732C" w:rsidRPr="0054732C" w:rsidRDefault="0054732C" w:rsidP="005473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732C">
        <w:rPr>
          <w:rFonts w:ascii="Times New Roman" w:eastAsia="Times New Roman" w:hAnsi="Times New Roman" w:cs="Times New Roman"/>
          <w:sz w:val="24"/>
          <w:szCs w:val="24"/>
          <w:lang w:eastAsia="ru-RU"/>
        </w:rPr>
        <w:t>2015 г.</w:t>
      </w:r>
    </w:p>
    <w:p w:rsidR="009C1491" w:rsidRPr="0054732C" w:rsidRDefault="007F3D93" w:rsidP="005473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732C">
        <w:rPr>
          <w:rFonts w:ascii="Times New Roman" w:hAnsi="Times New Roman" w:cs="Times New Roman"/>
          <w:b/>
          <w:sz w:val="28"/>
          <w:szCs w:val="28"/>
        </w:rPr>
        <w:t>Содержание:</w:t>
      </w:r>
    </w:p>
    <w:p w:rsidR="00127B41" w:rsidRPr="0054732C" w:rsidRDefault="009C1491" w:rsidP="0054732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732C">
        <w:rPr>
          <w:rFonts w:ascii="Times New Roman" w:hAnsi="Times New Roman" w:cs="Times New Roman"/>
          <w:b/>
          <w:sz w:val="28"/>
          <w:szCs w:val="28"/>
        </w:rPr>
        <w:t xml:space="preserve">Пояснительная </w:t>
      </w:r>
      <w:r w:rsidR="007F3D93" w:rsidRPr="0054732C">
        <w:rPr>
          <w:rFonts w:ascii="Times New Roman" w:hAnsi="Times New Roman" w:cs="Times New Roman"/>
          <w:b/>
          <w:sz w:val="28"/>
          <w:szCs w:val="28"/>
        </w:rPr>
        <w:t>записка</w:t>
      </w:r>
      <w:r w:rsidR="007F3D93" w:rsidRPr="0054732C">
        <w:rPr>
          <w:rFonts w:ascii="Times New Roman" w:hAnsi="Times New Roman" w:cs="Times New Roman"/>
          <w:sz w:val="28"/>
          <w:szCs w:val="28"/>
        </w:rPr>
        <w:t>………</w:t>
      </w:r>
      <w:r w:rsidRPr="0054732C">
        <w:rPr>
          <w:rFonts w:ascii="Times New Roman" w:hAnsi="Times New Roman" w:cs="Times New Roman"/>
          <w:sz w:val="28"/>
          <w:szCs w:val="28"/>
        </w:rPr>
        <w:t>…</w:t>
      </w:r>
      <w:r w:rsidR="00127B41" w:rsidRPr="0054732C">
        <w:rPr>
          <w:rFonts w:ascii="Times New Roman" w:hAnsi="Times New Roman" w:cs="Times New Roman"/>
          <w:sz w:val="28"/>
          <w:szCs w:val="28"/>
        </w:rPr>
        <w:t>…</w:t>
      </w:r>
      <w:r w:rsidR="007F3D93" w:rsidRPr="0054732C">
        <w:rPr>
          <w:rFonts w:ascii="Times New Roman" w:hAnsi="Times New Roman" w:cs="Times New Roman"/>
          <w:sz w:val="28"/>
          <w:szCs w:val="28"/>
        </w:rPr>
        <w:t>…………………………………………</w:t>
      </w:r>
      <w:r w:rsidR="00D56CD5" w:rsidRPr="0054732C">
        <w:rPr>
          <w:rFonts w:ascii="Times New Roman" w:hAnsi="Times New Roman" w:cs="Times New Roman"/>
          <w:sz w:val="28"/>
          <w:szCs w:val="28"/>
        </w:rPr>
        <w:t>…</w:t>
      </w:r>
      <w:r w:rsidR="007F3D93" w:rsidRPr="0054732C">
        <w:rPr>
          <w:rFonts w:ascii="Times New Roman" w:hAnsi="Times New Roman" w:cs="Times New Roman"/>
          <w:sz w:val="28"/>
          <w:szCs w:val="28"/>
        </w:rPr>
        <w:t>2</w:t>
      </w:r>
    </w:p>
    <w:p w:rsidR="009C1491" w:rsidRPr="0054732C" w:rsidRDefault="009C1491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b/>
          <w:sz w:val="28"/>
          <w:szCs w:val="28"/>
        </w:rPr>
        <w:t>Раздел 1.</w:t>
      </w:r>
      <w:r w:rsidRPr="005473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3D93" w:rsidRPr="0054732C" w:rsidRDefault="009C1491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Слушание </w:t>
      </w:r>
      <w:r w:rsidR="007F3D93" w:rsidRPr="0054732C">
        <w:rPr>
          <w:rFonts w:ascii="Times New Roman" w:hAnsi="Times New Roman" w:cs="Times New Roman"/>
          <w:sz w:val="28"/>
          <w:szCs w:val="28"/>
        </w:rPr>
        <w:t>музыки…………………………</w:t>
      </w:r>
      <w:r w:rsidRPr="0054732C">
        <w:rPr>
          <w:rFonts w:ascii="Times New Roman" w:hAnsi="Times New Roman" w:cs="Times New Roman"/>
          <w:sz w:val="28"/>
          <w:szCs w:val="28"/>
        </w:rPr>
        <w:t>…………….………</w:t>
      </w:r>
      <w:r w:rsidR="00D56CD5" w:rsidRPr="0054732C">
        <w:rPr>
          <w:rFonts w:ascii="Times New Roman" w:hAnsi="Times New Roman" w:cs="Times New Roman"/>
          <w:sz w:val="28"/>
          <w:szCs w:val="28"/>
        </w:rPr>
        <w:t>……………….12</w:t>
      </w:r>
    </w:p>
    <w:p w:rsidR="009C1491" w:rsidRPr="0054732C" w:rsidRDefault="007F3D93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</w:t>
      </w:r>
      <w:r w:rsidRPr="0054732C">
        <w:rPr>
          <w:rFonts w:ascii="Times New Roman" w:hAnsi="Times New Roman" w:cs="Times New Roman"/>
          <w:b/>
          <w:sz w:val="28"/>
          <w:szCs w:val="28"/>
        </w:rPr>
        <w:t>Раздел 2</w:t>
      </w:r>
      <w:r w:rsidRPr="0054732C">
        <w:rPr>
          <w:rFonts w:ascii="Times New Roman" w:hAnsi="Times New Roman" w:cs="Times New Roman"/>
          <w:sz w:val="28"/>
          <w:szCs w:val="28"/>
        </w:rPr>
        <w:t>.</w:t>
      </w:r>
    </w:p>
    <w:p w:rsidR="009C1491" w:rsidRPr="0054732C" w:rsidRDefault="007F3D93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Распевани</w:t>
      </w:r>
      <w:r w:rsidR="00D65A76" w:rsidRPr="0054732C">
        <w:rPr>
          <w:rFonts w:ascii="Times New Roman" w:hAnsi="Times New Roman" w:cs="Times New Roman"/>
          <w:sz w:val="28"/>
          <w:szCs w:val="28"/>
        </w:rPr>
        <w:t>е, пение……………………………………………………………</w:t>
      </w:r>
      <w:r w:rsidR="00D56CD5" w:rsidRPr="0054732C">
        <w:rPr>
          <w:rFonts w:ascii="Times New Roman" w:hAnsi="Times New Roman" w:cs="Times New Roman"/>
          <w:sz w:val="28"/>
          <w:szCs w:val="28"/>
        </w:rPr>
        <w:t>….33</w:t>
      </w:r>
    </w:p>
    <w:p w:rsidR="009C1491" w:rsidRPr="0054732C" w:rsidRDefault="007F3D93" w:rsidP="0054732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732C">
        <w:rPr>
          <w:rFonts w:ascii="Times New Roman" w:hAnsi="Times New Roman" w:cs="Times New Roman"/>
          <w:b/>
          <w:sz w:val="28"/>
          <w:szCs w:val="28"/>
        </w:rPr>
        <w:t>Раздел 3.</w:t>
      </w:r>
    </w:p>
    <w:p w:rsidR="009C1491" w:rsidRPr="0054732C" w:rsidRDefault="007F3D93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Работа над развитием чувств</w:t>
      </w:r>
      <w:r w:rsidR="008D74E8" w:rsidRPr="0054732C">
        <w:rPr>
          <w:rFonts w:ascii="Times New Roman" w:hAnsi="Times New Roman" w:cs="Times New Roman"/>
          <w:sz w:val="28"/>
          <w:szCs w:val="28"/>
        </w:rPr>
        <w:t xml:space="preserve">а ритма. </w:t>
      </w:r>
      <w:proofErr w:type="spellStart"/>
      <w:r w:rsidR="008D74E8" w:rsidRPr="0054732C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="008D74E8" w:rsidRPr="0054732C">
        <w:rPr>
          <w:rFonts w:ascii="Times New Roman" w:hAnsi="Times New Roman" w:cs="Times New Roman"/>
          <w:sz w:val="28"/>
          <w:szCs w:val="28"/>
        </w:rPr>
        <w:t>…………………</w:t>
      </w:r>
      <w:r w:rsidR="00D56CD5" w:rsidRPr="0054732C">
        <w:rPr>
          <w:rFonts w:ascii="Times New Roman" w:hAnsi="Times New Roman" w:cs="Times New Roman"/>
          <w:sz w:val="28"/>
          <w:szCs w:val="28"/>
        </w:rPr>
        <w:t>……62</w:t>
      </w:r>
    </w:p>
    <w:p w:rsidR="009C1491" w:rsidRPr="0054732C" w:rsidRDefault="007F3D93" w:rsidP="0054732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732C">
        <w:rPr>
          <w:rFonts w:ascii="Times New Roman" w:hAnsi="Times New Roman" w:cs="Times New Roman"/>
          <w:b/>
          <w:sz w:val="28"/>
          <w:szCs w:val="28"/>
        </w:rPr>
        <w:t xml:space="preserve">Раздел 4. </w:t>
      </w:r>
    </w:p>
    <w:p w:rsidR="005A25EA" w:rsidRPr="0054732C" w:rsidRDefault="007F3D93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Выразительное движение</w:t>
      </w:r>
      <w:r w:rsidR="008D74E8" w:rsidRPr="0054732C">
        <w:rPr>
          <w:rFonts w:ascii="Times New Roman" w:hAnsi="Times New Roman" w:cs="Times New Roman"/>
          <w:sz w:val="28"/>
          <w:szCs w:val="28"/>
        </w:rPr>
        <w:t>…………………………………………</w:t>
      </w:r>
      <w:r w:rsidR="005A25EA" w:rsidRPr="0054732C">
        <w:rPr>
          <w:rFonts w:ascii="Times New Roman" w:hAnsi="Times New Roman" w:cs="Times New Roman"/>
          <w:sz w:val="28"/>
          <w:szCs w:val="28"/>
        </w:rPr>
        <w:t>……</w:t>
      </w:r>
      <w:r w:rsidR="00D56CD5" w:rsidRPr="0054732C">
        <w:rPr>
          <w:rFonts w:ascii="Times New Roman" w:hAnsi="Times New Roman" w:cs="Times New Roman"/>
          <w:sz w:val="28"/>
          <w:szCs w:val="28"/>
        </w:rPr>
        <w:t>…….....74</w:t>
      </w:r>
    </w:p>
    <w:p w:rsidR="00127B41" w:rsidRPr="0054732C" w:rsidRDefault="00127B41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25EA" w:rsidRPr="0054732C" w:rsidRDefault="005A25EA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b/>
          <w:sz w:val="28"/>
          <w:szCs w:val="28"/>
        </w:rPr>
        <w:t>Библиография</w:t>
      </w:r>
      <w:r w:rsidRPr="0054732C">
        <w:rPr>
          <w:rFonts w:ascii="Times New Roman" w:hAnsi="Times New Roman" w:cs="Times New Roman"/>
          <w:i/>
          <w:sz w:val="28"/>
          <w:szCs w:val="28"/>
        </w:rPr>
        <w:t>…</w:t>
      </w:r>
      <w:r w:rsidRPr="0054732C">
        <w:rPr>
          <w:rFonts w:ascii="Times New Roman" w:hAnsi="Times New Roman" w:cs="Times New Roman"/>
          <w:sz w:val="28"/>
          <w:szCs w:val="28"/>
        </w:rPr>
        <w:t>………………………………………………………………</w:t>
      </w:r>
      <w:r w:rsidR="00D56CD5" w:rsidRPr="0054732C">
        <w:rPr>
          <w:rFonts w:ascii="Times New Roman" w:hAnsi="Times New Roman" w:cs="Times New Roman"/>
          <w:sz w:val="28"/>
          <w:szCs w:val="28"/>
        </w:rPr>
        <w:t>...81</w:t>
      </w:r>
    </w:p>
    <w:p w:rsidR="007F3D93" w:rsidRPr="0054732C" w:rsidRDefault="007F3D93" w:rsidP="0054732C">
      <w:pPr>
        <w:spacing w:after="0" w:line="240" w:lineRule="auto"/>
        <w:ind w:left="1770"/>
        <w:rPr>
          <w:rFonts w:ascii="Times New Roman" w:hAnsi="Times New Roman" w:cs="Times New Roman"/>
          <w:sz w:val="28"/>
          <w:szCs w:val="28"/>
        </w:rPr>
      </w:pPr>
    </w:p>
    <w:p w:rsidR="009C1491" w:rsidRPr="0054732C" w:rsidRDefault="009C1491" w:rsidP="0054732C">
      <w:pPr>
        <w:spacing w:after="0" w:line="240" w:lineRule="auto"/>
        <w:ind w:left="1770"/>
        <w:rPr>
          <w:rFonts w:ascii="Times New Roman" w:hAnsi="Times New Roman" w:cs="Times New Roman"/>
          <w:sz w:val="28"/>
          <w:szCs w:val="28"/>
        </w:rPr>
      </w:pPr>
    </w:p>
    <w:p w:rsidR="009C1491" w:rsidRPr="0054732C" w:rsidRDefault="009C1491" w:rsidP="0054732C">
      <w:pPr>
        <w:spacing w:after="0" w:line="240" w:lineRule="auto"/>
        <w:ind w:left="1770"/>
        <w:rPr>
          <w:rFonts w:ascii="Times New Roman" w:hAnsi="Times New Roman" w:cs="Times New Roman"/>
          <w:sz w:val="28"/>
          <w:szCs w:val="28"/>
        </w:rPr>
      </w:pPr>
    </w:p>
    <w:p w:rsidR="009C1491" w:rsidRPr="0054732C" w:rsidRDefault="009C1491" w:rsidP="007F3D93">
      <w:pPr>
        <w:ind w:left="1770"/>
        <w:rPr>
          <w:rFonts w:ascii="Times New Roman" w:hAnsi="Times New Roman" w:cs="Times New Roman"/>
          <w:sz w:val="28"/>
          <w:szCs w:val="28"/>
        </w:rPr>
      </w:pPr>
    </w:p>
    <w:p w:rsidR="009C1491" w:rsidRPr="0054732C" w:rsidRDefault="009C1491" w:rsidP="007F3D93">
      <w:pPr>
        <w:ind w:left="1770"/>
        <w:rPr>
          <w:rFonts w:ascii="Times New Roman" w:hAnsi="Times New Roman" w:cs="Times New Roman"/>
          <w:sz w:val="28"/>
          <w:szCs w:val="28"/>
        </w:rPr>
      </w:pPr>
    </w:p>
    <w:p w:rsidR="009C1491" w:rsidRPr="0054732C" w:rsidRDefault="009C1491" w:rsidP="007F3D93">
      <w:pPr>
        <w:ind w:left="1770"/>
        <w:rPr>
          <w:rFonts w:ascii="Times New Roman" w:hAnsi="Times New Roman" w:cs="Times New Roman"/>
          <w:sz w:val="28"/>
          <w:szCs w:val="28"/>
        </w:rPr>
      </w:pPr>
    </w:p>
    <w:p w:rsidR="009C1491" w:rsidRPr="0054732C" w:rsidRDefault="009C1491" w:rsidP="009C1491">
      <w:pPr>
        <w:rPr>
          <w:rFonts w:ascii="Times New Roman" w:hAnsi="Times New Roman" w:cs="Times New Roman"/>
          <w:sz w:val="28"/>
          <w:szCs w:val="28"/>
        </w:rPr>
      </w:pPr>
    </w:p>
    <w:p w:rsidR="00FD5C17" w:rsidRPr="0054732C" w:rsidRDefault="00FD5C17" w:rsidP="00BB422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B422D" w:rsidRPr="0054732C" w:rsidRDefault="00BB422D" w:rsidP="00BB422D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4732C" w:rsidRDefault="0054732C" w:rsidP="008D74E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732C" w:rsidRDefault="0054732C" w:rsidP="008D74E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732C" w:rsidRDefault="0054732C" w:rsidP="008D74E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732C" w:rsidRDefault="0054732C" w:rsidP="008D74E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732C" w:rsidRDefault="0054732C" w:rsidP="008D74E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732C" w:rsidRDefault="0054732C" w:rsidP="008D74E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732C" w:rsidRDefault="0054732C" w:rsidP="008D74E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732C" w:rsidRDefault="0054732C" w:rsidP="008D74E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732C" w:rsidRDefault="0054732C" w:rsidP="008D74E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732C" w:rsidRDefault="007F3D93" w:rsidP="005473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732C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7F3D93" w:rsidRPr="0054732C" w:rsidRDefault="007F3D93" w:rsidP="005473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Музыка - самое эмоциональное искусство/</w:t>
      </w:r>
      <w:proofErr w:type="spellStart"/>
      <w:r w:rsidRPr="0054732C">
        <w:rPr>
          <w:rFonts w:ascii="Times New Roman" w:hAnsi="Times New Roman" w:cs="Times New Roman"/>
          <w:sz w:val="28"/>
          <w:szCs w:val="28"/>
        </w:rPr>
        <w:t>Д.Б.Кабалевский</w:t>
      </w:r>
      <w:proofErr w:type="spellEnd"/>
      <w:r w:rsidRPr="0054732C">
        <w:rPr>
          <w:rFonts w:ascii="Times New Roman" w:hAnsi="Times New Roman" w:cs="Times New Roman"/>
          <w:sz w:val="28"/>
          <w:szCs w:val="28"/>
        </w:rPr>
        <w:t xml:space="preserve">/. Ее воздействие на формирование личности огромно. «Без музыки трудно представить себе жизнь человека. Без звуков музыки она была бы не полна, глуха, бедна…Любителями и знатоками музыки не рождаются, а становятся». Эти слова крупнейшего композитора современности Д. Шостаковича как нельзя более полно отражают основной взгляд на  музыкальное воспитание и развитие ребенка. Можно не редко услышать такую фразу: «Мой ребенок пошел в отца, у него нет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совсем музыкального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слуха». Достаточно распространенная формула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определения причины отсутствия способностей сына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или дочери. Однако все в действительности несколько иначе. Педагог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музыканты пришли к мнению о том, что задатки к  музыкальной деятельности,  /т. е. физиологические способности организма, например, органа слуха или голосового аппарата имеются у каждого. Именно он составляет основу развития музыкальных способностей. И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по этому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считается доказанным, что если для музыкального развития созданы необходимые условия. То это дает значительный эффект в формировании его музыкальности.</w:t>
      </w:r>
    </w:p>
    <w:p w:rsidR="007F3D93" w:rsidRPr="0054732C" w:rsidRDefault="007F3D93" w:rsidP="005473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Природа дала человеку все, для того чтобы видеть, ощущать, чувствовать окружающий мир. Она позволила ему слышать все многообразие существующих вокруг звуковых красок. Прислушиваясь к собственному голосу, голосам птиц и животных, таинственным  шорохам леса, листьев, завыванием ветра, люди учились различать интонацию, высоту звука, длительность. Из необходимости и умения слушать и слышать рождалась музыкальность - природой данное человеку свойство. </w:t>
      </w:r>
      <w:proofErr w:type="spellStart"/>
      <w:r w:rsidRPr="0054732C">
        <w:rPr>
          <w:rFonts w:ascii="Times New Roman" w:hAnsi="Times New Roman" w:cs="Times New Roman"/>
          <w:sz w:val="28"/>
          <w:szCs w:val="28"/>
        </w:rPr>
        <w:t>Ранне</w:t>
      </w:r>
      <w:proofErr w:type="spellEnd"/>
      <w:r w:rsidRPr="0054732C">
        <w:rPr>
          <w:rFonts w:ascii="Times New Roman" w:hAnsi="Times New Roman" w:cs="Times New Roman"/>
          <w:sz w:val="28"/>
          <w:szCs w:val="28"/>
        </w:rPr>
        <w:t xml:space="preserve"> проявление музыкальных способностей говорит о том, что начинать музыкальное </w:t>
      </w:r>
      <w:r w:rsidRPr="0054732C">
        <w:rPr>
          <w:rFonts w:ascii="Times New Roman" w:hAnsi="Times New Roman" w:cs="Times New Roman"/>
          <w:sz w:val="28"/>
          <w:szCs w:val="28"/>
        </w:rPr>
        <w:lastRenderedPageBreak/>
        <w:t xml:space="preserve">развитие ребенка нужно как можно раньше. Время, упущенное как возможность формирования интеллекта, творческих, музыкальных способностей ребенка будет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 xml:space="preserve">не </w:t>
      </w:r>
      <w:proofErr w:type="spellStart"/>
      <w:r w:rsidRPr="0054732C">
        <w:rPr>
          <w:rFonts w:ascii="Times New Roman" w:hAnsi="Times New Roman" w:cs="Times New Roman"/>
          <w:sz w:val="28"/>
          <w:szCs w:val="28"/>
        </w:rPr>
        <w:t>восполнимо</w:t>
      </w:r>
      <w:proofErr w:type="spellEnd"/>
      <w:proofErr w:type="gramEnd"/>
      <w:r w:rsidRPr="0054732C">
        <w:rPr>
          <w:rFonts w:ascii="Times New Roman" w:hAnsi="Times New Roman" w:cs="Times New Roman"/>
          <w:sz w:val="28"/>
          <w:szCs w:val="28"/>
        </w:rPr>
        <w:t>.</w:t>
      </w:r>
    </w:p>
    <w:p w:rsidR="007F3D93" w:rsidRPr="0054732C" w:rsidRDefault="007F3D93" w:rsidP="005473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Что же такое музыкальность? Это комплекс способностей, позволяющих человеку активно проявлять себя в различных видах музыкальной деятельности: слушании, пении, движении. Все эти качества и свойства музыкальности ребенка особо активизируются при творческой деятельности. Формирование творчества существенно и для эмоционального и эстетического развития ребенка. При творческой деятельности активизируется восприятие, выразительность исполнения, оценочное отношение к своей продукции, что оказывает большое влияние на становление личности ребенка. В наше не простое и жестокое время очень важно воспитать маленького человека, способного сопереживать, сочувствовать другим людям, животным, прививать ему чувство такта, воспитать культурного, полноценного члена общества. Поэтому в новых программах по музыкальному воспитанию большое внимание уделяется музыкально-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ритмическому движению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как средству развития положительных качеств ребенка. Дети ставятся в такие условия, когда они должны проявить активность, инициативу, находчивость, решительность. Ребенок встречается с богатым разнообразием музыки, радуется тому, что может движением передать свое отношение к музыкальному образу.</w:t>
      </w:r>
    </w:p>
    <w:p w:rsidR="007F3D93" w:rsidRPr="0054732C" w:rsidRDefault="007F3D93" w:rsidP="005473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Формирование у дошкольников музыкально-двигательного, в том числе танцевального творчества является одной из программных задач музыкального воспитания в детском саду. </w:t>
      </w:r>
    </w:p>
    <w:p w:rsidR="007F3D93" w:rsidRPr="0054732C" w:rsidRDefault="007F3D93" w:rsidP="005473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Практика музыкального восприятия дошкольников давно уже ориентирует детей на то, чтобы отражать в движениях не только ритм музыки, но и ее интонации, характер, образное содержание.</w:t>
      </w:r>
    </w:p>
    <w:p w:rsidR="007F3D93" w:rsidRPr="0054732C" w:rsidRDefault="007F3D93" w:rsidP="005473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Танцевальное движение — это один из наиболее продуктивных видов музыкальной деятельности с точки зрения формирования у дошкольников музыкального творчества и творческих качеств личности.</w:t>
      </w:r>
    </w:p>
    <w:p w:rsidR="007F3D93" w:rsidRPr="0054732C" w:rsidRDefault="007F3D93" w:rsidP="005473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Основной задачей танца для дошкольников является приобщение детей к танцевальному искусству, воспитание у детей способности к более глубокому восприятию музыки, развитие музыкальных способностей, формирование эстетического вкуса и интересов.</w:t>
      </w:r>
    </w:p>
    <w:p w:rsidR="007F3D93" w:rsidRPr="0054732C" w:rsidRDefault="007F3D93" w:rsidP="005473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Настоящая программа разработана для развития </w:t>
      </w:r>
      <w:r w:rsidR="008D74E8" w:rsidRPr="0054732C">
        <w:rPr>
          <w:rFonts w:ascii="Times New Roman" w:hAnsi="Times New Roman" w:cs="Times New Roman"/>
          <w:sz w:val="28"/>
          <w:szCs w:val="28"/>
        </w:rPr>
        <w:t xml:space="preserve">вокально - </w:t>
      </w:r>
      <w:r w:rsidRPr="0054732C">
        <w:rPr>
          <w:rFonts w:ascii="Times New Roman" w:hAnsi="Times New Roman" w:cs="Times New Roman"/>
          <w:sz w:val="28"/>
          <w:szCs w:val="28"/>
        </w:rPr>
        <w:t>танцевального творчества  дете</w:t>
      </w:r>
      <w:r w:rsidR="009C1491" w:rsidRPr="0054732C">
        <w:rPr>
          <w:rFonts w:ascii="Times New Roman" w:hAnsi="Times New Roman" w:cs="Times New Roman"/>
          <w:sz w:val="28"/>
          <w:szCs w:val="28"/>
        </w:rPr>
        <w:t>й дошкол</w:t>
      </w:r>
      <w:r w:rsidR="008D74E8" w:rsidRPr="0054732C">
        <w:rPr>
          <w:rFonts w:ascii="Times New Roman" w:hAnsi="Times New Roman" w:cs="Times New Roman"/>
          <w:sz w:val="28"/>
          <w:szCs w:val="28"/>
        </w:rPr>
        <w:t>ьного возраста</w:t>
      </w:r>
      <w:r w:rsidR="009C1491" w:rsidRPr="0054732C">
        <w:rPr>
          <w:rFonts w:ascii="Times New Roman" w:hAnsi="Times New Roman" w:cs="Times New Roman"/>
          <w:sz w:val="28"/>
          <w:szCs w:val="28"/>
        </w:rPr>
        <w:t xml:space="preserve"> </w:t>
      </w:r>
      <w:r w:rsidRPr="0054732C">
        <w:rPr>
          <w:rFonts w:ascii="Times New Roman" w:hAnsi="Times New Roman" w:cs="Times New Roman"/>
          <w:sz w:val="28"/>
          <w:szCs w:val="28"/>
        </w:rPr>
        <w:t xml:space="preserve">на основе обязательного минимума содержания по музыкально-ритмическому развитию для ДОУ с учетом обновления содержания по программе «Ритмическая мозаика» </w:t>
      </w:r>
      <w:proofErr w:type="spellStart"/>
      <w:r w:rsidRPr="0054732C">
        <w:rPr>
          <w:rFonts w:ascii="Times New Roman" w:hAnsi="Times New Roman" w:cs="Times New Roman"/>
          <w:sz w:val="28"/>
          <w:szCs w:val="28"/>
        </w:rPr>
        <w:t>А.И.Бурениной</w:t>
      </w:r>
      <w:proofErr w:type="spellEnd"/>
      <w:r w:rsidRPr="0054732C">
        <w:rPr>
          <w:rFonts w:ascii="Times New Roman" w:hAnsi="Times New Roman" w:cs="Times New Roman"/>
          <w:sz w:val="28"/>
          <w:szCs w:val="28"/>
        </w:rPr>
        <w:t>.</w:t>
      </w:r>
    </w:p>
    <w:p w:rsidR="008D74E8" w:rsidRPr="0054732C" w:rsidRDefault="008D74E8" w:rsidP="0054732C">
      <w:pPr>
        <w:pStyle w:val="a3"/>
        <w:tabs>
          <w:tab w:val="left" w:pos="10160"/>
        </w:tabs>
        <w:ind w:firstLine="720"/>
        <w:jc w:val="both"/>
        <w:rPr>
          <w:szCs w:val="28"/>
        </w:rPr>
      </w:pPr>
      <w:r w:rsidRPr="0054732C">
        <w:rPr>
          <w:szCs w:val="28"/>
        </w:rPr>
        <w:lastRenderedPageBreak/>
        <w:t>Вокальная подготовка развитие музыкального слуха, слушание музыки, распевание, развитие музыкальн</w:t>
      </w:r>
      <w:proofErr w:type="gramStart"/>
      <w:r w:rsidRPr="0054732C">
        <w:rPr>
          <w:szCs w:val="28"/>
        </w:rPr>
        <w:t>о-</w:t>
      </w:r>
      <w:proofErr w:type="gramEnd"/>
      <w:r w:rsidRPr="0054732C">
        <w:rPr>
          <w:szCs w:val="28"/>
        </w:rPr>
        <w:t xml:space="preserve"> ритмических представлений, </w:t>
      </w:r>
      <w:proofErr w:type="spellStart"/>
      <w:r w:rsidRPr="0054732C">
        <w:rPr>
          <w:szCs w:val="28"/>
        </w:rPr>
        <w:t>музицирование</w:t>
      </w:r>
      <w:proofErr w:type="spellEnd"/>
      <w:r w:rsidRPr="0054732C">
        <w:rPr>
          <w:szCs w:val="28"/>
        </w:rPr>
        <w:t xml:space="preserve"> разработано по программе : Музыкальное воспитание дошкольников.  Авторы составители: </w:t>
      </w:r>
      <w:proofErr w:type="spellStart"/>
      <w:r w:rsidRPr="0054732C">
        <w:rPr>
          <w:szCs w:val="28"/>
        </w:rPr>
        <w:t>Муликова</w:t>
      </w:r>
      <w:proofErr w:type="spellEnd"/>
      <w:r w:rsidRPr="0054732C">
        <w:rPr>
          <w:szCs w:val="28"/>
        </w:rPr>
        <w:t xml:space="preserve"> О.А., музыкальный руководитель; Толстикова О.В., доц. кафедры педагогики и психологии ИРРО; </w:t>
      </w:r>
      <w:proofErr w:type="spellStart"/>
      <w:r w:rsidRPr="0054732C">
        <w:rPr>
          <w:szCs w:val="28"/>
        </w:rPr>
        <w:t>Аршинова</w:t>
      </w:r>
      <w:proofErr w:type="spellEnd"/>
      <w:r w:rsidRPr="0054732C">
        <w:rPr>
          <w:szCs w:val="28"/>
        </w:rPr>
        <w:t xml:space="preserve"> Г.А., заведующая ДОУ; </w:t>
      </w:r>
      <w:proofErr w:type="spellStart"/>
      <w:r w:rsidRPr="0054732C">
        <w:rPr>
          <w:szCs w:val="28"/>
        </w:rPr>
        <w:t>Берестова</w:t>
      </w:r>
      <w:proofErr w:type="spellEnd"/>
      <w:r w:rsidRPr="0054732C">
        <w:rPr>
          <w:szCs w:val="28"/>
        </w:rPr>
        <w:t xml:space="preserve"> Г.К., ст. воспитатель.</w:t>
      </w:r>
    </w:p>
    <w:p w:rsidR="008D74E8" w:rsidRPr="0054732C" w:rsidRDefault="008D74E8" w:rsidP="0054732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32C">
        <w:rPr>
          <w:rFonts w:ascii="Times New Roman" w:hAnsi="Times New Roman" w:cs="Times New Roman"/>
          <w:color w:val="000000" w:themeColor="text1"/>
          <w:sz w:val="28"/>
          <w:szCs w:val="28"/>
        </w:rPr>
        <w:t>Научное редактирование: Толстикова О.В. -  доцент кафедры педагогики и психологии  ИРРО.</w:t>
      </w:r>
    </w:p>
    <w:p w:rsidR="008D74E8" w:rsidRPr="0054732C" w:rsidRDefault="008D74E8" w:rsidP="0054732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b/>
          <w:bCs/>
          <w:sz w:val="28"/>
          <w:szCs w:val="28"/>
        </w:rPr>
        <w:t>Основная цель:</w:t>
      </w:r>
      <w:r w:rsidRPr="0054732C">
        <w:rPr>
          <w:rFonts w:ascii="Times New Roman" w:hAnsi="Times New Roman" w:cs="Times New Roman"/>
          <w:sz w:val="28"/>
          <w:szCs w:val="28"/>
        </w:rPr>
        <w:t xml:space="preserve"> развитие музыкальных и творческих способностей детей, позволяющих органично включиться в различные виды продуктивной деятельности.</w:t>
      </w:r>
    </w:p>
    <w:p w:rsidR="003A2A71" w:rsidRPr="0054732C" w:rsidRDefault="003A2A71" w:rsidP="0054732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732C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Образовательные: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•</w:t>
      </w:r>
      <w:r w:rsidRPr="0054732C">
        <w:rPr>
          <w:rFonts w:ascii="Times New Roman" w:hAnsi="Times New Roman" w:cs="Times New Roman"/>
          <w:sz w:val="28"/>
          <w:szCs w:val="28"/>
        </w:rPr>
        <w:tab/>
        <w:t>Расширение знаний детей об окружающей действительности.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•</w:t>
      </w:r>
      <w:r w:rsidRPr="0054732C">
        <w:rPr>
          <w:rFonts w:ascii="Times New Roman" w:hAnsi="Times New Roman" w:cs="Times New Roman"/>
          <w:sz w:val="28"/>
          <w:szCs w:val="28"/>
        </w:rPr>
        <w:tab/>
        <w:t xml:space="preserve">Приобщение к </w:t>
      </w:r>
      <w:r w:rsidR="009C13EF" w:rsidRPr="0054732C">
        <w:rPr>
          <w:rFonts w:ascii="Times New Roman" w:hAnsi="Times New Roman" w:cs="Times New Roman"/>
          <w:sz w:val="28"/>
          <w:szCs w:val="28"/>
        </w:rPr>
        <w:t xml:space="preserve"> вокально</w:t>
      </w:r>
      <w:r w:rsidR="0054732C">
        <w:rPr>
          <w:rFonts w:ascii="Times New Roman" w:hAnsi="Times New Roman" w:cs="Times New Roman"/>
          <w:sz w:val="28"/>
          <w:szCs w:val="28"/>
        </w:rPr>
        <w:t xml:space="preserve"> </w:t>
      </w:r>
      <w:r w:rsidR="009C13EF" w:rsidRPr="0054732C">
        <w:rPr>
          <w:rFonts w:ascii="Times New Roman" w:hAnsi="Times New Roman" w:cs="Times New Roman"/>
          <w:sz w:val="28"/>
          <w:szCs w:val="28"/>
        </w:rPr>
        <w:t xml:space="preserve">- </w:t>
      </w:r>
      <w:r w:rsidRPr="0054732C">
        <w:rPr>
          <w:rFonts w:ascii="Times New Roman" w:hAnsi="Times New Roman" w:cs="Times New Roman"/>
          <w:sz w:val="28"/>
          <w:szCs w:val="28"/>
        </w:rPr>
        <w:t>танцевальному искусству, расширение знаний о</w:t>
      </w:r>
      <w:r w:rsidR="009C13EF" w:rsidRPr="0054732C">
        <w:rPr>
          <w:rFonts w:ascii="Times New Roman" w:hAnsi="Times New Roman" w:cs="Times New Roman"/>
          <w:sz w:val="28"/>
          <w:szCs w:val="28"/>
        </w:rPr>
        <w:t xml:space="preserve"> музыкальном искусстве и </w:t>
      </w:r>
      <w:r w:rsidRPr="0054732C">
        <w:rPr>
          <w:rFonts w:ascii="Times New Roman" w:hAnsi="Times New Roman" w:cs="Times New Roman"/>
          <w:sz w:val="28"/>
          <w:szCs w:val="28"/>
        </w:rPr>
        <w:t xml:space="preserve"> танцах.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•</w:t>
      </w:r>
      <w:r w:rsidRPr="0054732C">
        <w:rPr>
          <w:rFonts w:ascii="Times New Roman" w:hAnsi="Times New Roman" w:cs="Times New Roman"/>
          <w:sz w:val="28"/>
          <w:szCs w:val="28"/>
        </w:rPr>
        <w:tab/>
        <w:t>Побуждение к импровизации под музыку, сочинению собственных композиции из знакомых движений, придумыванию  свои оригинальные движения в импровизации.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•</w:t>
      </w:r>
      <w:r w:rsidRPr="0054732C">
        <w:rPr>
          <w:rFonts w:ascii="Times New Roman" w:hAnsi="Times New Roman" w:cs="Times New Roman"/>
          <w:sz w:val="28"/>
          <w:szCs w:val="28"/>
        </w:rPr>
        <w:tab/>
        <w:t xml:space="preserve">Формирование навыков основных танцевальных движений: прямой и боковой галоп, приставной шаг, шаг с притопом, тройной шаг, шаг на внутренней и внешней стороне стопы, шаг с перекатом, пружинка с поворотом, выбрасывание ног в прыжке, подскок через прыжок, </w:t>
      </w:r>
      <w:proofErr w:type="spellStart"/>
      <w:r w:rsidRPr="0054732C">
        <w:rPr>
          <w:rFonts w:ascii="Times New Roman" w:hAnsi="Times New Roman" w:cs="Times New Roman"/>
          <w:sz w:val="28"/>
          <w:szCs w:val="28"/>
        </w:rPr>
        <w:t>ковырялочка</w:t>
      </w:r>
      <w:proofErr w:type="spellEnd"/>
      <w:r w:rsidRPr="0054732C">
        <w:rPr>
          <w:rFonts w:ascii="Times New Roman" w:hAnsi="Times New Roman" w:cs="Times New Roman"/>
          <w:sz w:val="28"/>
          <w:szCs w:val="28"/>
        </w:rPr>
        <w:t xml:space="preserve"> через прыжок, присядка, дробный шаг в разных вариантах. Развивать чувство ритма, темпа, координацию и свободу движений.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Воспитательные: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•</w:t>
      </w:r>
      <w:r w:rsidRPr="0054732C">
        <w:rPr>
          <w:rFonts w:ascii="Times New Roman" w:hAnsi="Times New Roman" w:cs="Times New Roman"/>
          <w:sz w:val="28"/>
          <w:szCs w:val="28"/>
        </w:rPr>
        <w:tab/>
        <w:t>Развитие у детей активности и самостоятельности, коммуникативных способностей.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•</w:t>
      </w:r>
      <w:r w:rsidRPr="0054732C">
        <w:rPr>
          <w:rFonts w:ascii="Times New Roman" w:hAnsi="Times New Roman" w:cs="Times New Roman"/>
          <w:sz w:val="28"/>
          <w:szCs w:val="28"/>
        </w:rPr>
        <w:tab/>
        <w:t>Формирование общей культуры личности ребенка, способностей ориентироваться в современном обществе.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•</w:t>
      </w:r>
      <w:r w:rsidRPr="0054732C">
        <w:rPr>
          <w:rFonts w:ascii="Times New Roman" w:hAnsi="Times New Roman" w:cs="Times New Roman"/>
          <w:sz w:val="28"/>
          <w:szCs w:val="28"/>
        </w:rPr>
        <w:tab/>
        <w:t>Формирование нравственно-эстетических отношений между детьми и взрослыми.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•</w:t>
      </w:r>
      <w:r w:rsidRPr="0054732C">
        <w:rPr>
          <w:rFonts w:ascii="Times New Roman" w:hAnsi="Times New Roman" w:cs="Times New Roman"/>
          <w:sz w:val="28"/>
          <w:szCs w:val="28"/>
        </w:rPr>
        <w:tab/>
        <w:t xml:space="preserve"> Создание атмосферы радости детского творчества в сотрудничестве.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Развивающие: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•</w:t>
      </w:r>
      <w:r w:rsidRPr="0054732C">
        <w:rPr>
          <w:rFonts w:ascii="Times New Roman" w:hAnsi="Times New Roman" w:cs="Times New Roman"/>
          <w:sz w:val="28"/>
          <w:szCs w:val="28"/>
        </w:rPr>
        <w:tab/>
        <w:t>Развитие воображения, фантазии, умения самостоятельно находить свои оригинальные движения, то есть  побуждать детей к творчеству.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•</w:t>
      </w:r>
      <w:r w:rsidRPr="0054732C">
        <w:rPr>
          <w:rFonts w:ascii="Times New Roman" w:hAnsi="Times New Roman" w:cs="Times New Roman"/>
          <w:sz w:val="28"/>
          <w:szCs w:val="28"/>
        </w:rPr>
        <w:tab/>
        <w:t>Развитие творческой самостоятельности в создании художественного образа танца.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54732C">
        <w:rPr>
          <w:rFonts w:ascii="Times New Roman" w:hAnsi="Times New Roman" w:cs="Times New Roman"/>
          <w:sz w:val="28"/>
          <w:szCs w:val="28"/>
        </w:rPr>
        <w:tab/>
        <w:t>Обучение  детей приемам самостоятельной и коллективной работы, самоконтроля и взаимоконтроля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 Программ</w:t>
      </w:r>
      <w:r w:rsidR="009C13EF" w:rsidRPr="0054732C">
        <w:rPr>
          <w:rFonts w:ascii="Times New Roman" w:hAnsi="Times New Roman" w:cs="Times New Roman"/>
          <w:sz w:val="28"/>
          <w:szCs w:val="28"/>
        </w:rPr>
        <w:t>а предполагает проведение двух  занятий</w:t>
      </w:r>
      <w:r w:rsidRPr="0054732C">
        <w:rPr>
          <w:rFonts w:ascii="Times New Roman" w:hAnsi="Times New Roman" w:cs="Times New Roman"/>
          <w:sz w:val="28"/>
          <w:szCs w:val="28"/>
        </w:rPr>
        <w:t xml:space="preserve"> в неделю</w:t>
      </w:r>
      <w:r w:rsidR="009C13EF" w:rsidRPr="0054732C">
        <w:rPr>
          <w:rFonts w:ascii="Times New Roman" w:hAnsi="Times New Roman" w:cs="Times New Roman"/>
          <w:sz w:val="28"/>
          <w:szCs w:val="28"/>
        </w:rPr>
        <w:t>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  Пр</w:t>
      </w:r>
      <w:r w:rsidR="0054732C">
        <w:rPr>
          <w:rFonts w:ascii="Times New Roman" w:hAnsi="Times New Roman" w:cs="Times New Roman"/>
          <w:sz w:val="28"/>
          <w:szCs w:val="28"/>
        </w:rPr>
        <w:t>одолжительность занятия – 25</w:t>
      </w:r>
      <w:r w:rsidRPr="0054732C">
        <w:rPr>
          <w:rFonts w:ascii="Times New Roman" w:hAnsi="Times New Roman" w:cs="Times New Roman"/>
          <w:sz w:val="28"/>
          <w:szCs w:val="28"/>
        </w:rPr>
        <w:t xml:space="preserve"> минут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 Общее коли</w:t>
      </w:r>
      <w:r w:rsidR="009C13EF" w:rsidRPr="0054732C">
        <w:rPr>
          <w:rFonts w:ascii="Times New Roman" w:hAnsi="Times New Roman" w:cs="Times New Roman"/>
          <w:sz w:val="28"/>
          <w:szCs w:val="28"/>
        </w:rPr>
        <w:t>ч</w:t>
      </w:r>
      <w:r w:rsidR="003A2A71" w:rsidRPr="0054732C">
        <w:rPr>
          <w:rFonts w:ascii="Times New Roman" w:hAnsi="Times New Roman" w:cs="Times New Roman"/>
          <w:sz w:val="28"/>
          <w:szCs w:val="28"/>
        </w:rPr>
        <w:t xml:space="preserve">ество учебных занятий в год: </w:t>
      </w:r>
      <w:r w:rsidR="0054732C">
        <w:rPr>
          <w:rFonts w:ascii="Times New Roman" w:hAnsi="Times New Roman" w:cs="Times New Roman"/>
          <w:sz w:val="28"/>
          <w:szCs w:val="28"/>
        </w:rPr>
        <w:t>1 занятие в неделю.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 Отбор детей проводится в соответствии с желанием и индивидуальными  особенностями детей.</w:t>
      </w:r>
    </w:p>
    <w:p w:rsidR="003A2A71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ab/>
        <w:t xml:space="preserve">Программа составлена на основе принципа интеграции </w:t>
      </w:r>
      <w:proofErr w:type="spellStart"/>
      <w:r w:rsidRPr="0054732C">
        <w:rPr>
          <w:rFonts w:ascii="Times New Roman" w:hAnsi="Times New Roman" w:cs="Times New Roman"/>
          <w:sz w:val="28"/>
          <w:szCs w:val="28"/>
        </w:rPr>
        <w:t>межпредметных</w:t>
      </w:r>
      <w:proofErr w:type="spellEnd"/>
      <w:r w:rsidRPr="0054732C">
        <w:rPr>
          <w:rFonts w:ascii="Times New Roman" w:hAnsi="Times New Roman" w:cs="Times New Roman"/>
          <w:sz w:val="28"/>
          <w:szCs w:val="28"/>
        </w:rPr>
        <w:t xml:space="preserve"> связей по разделам:</w:t>
      </w:r>
    </w:p>
    <w:p w:rsidR="003A2A71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«Музыкальное воспитание», где закрепляются</w:t>
      </w:r>
      <w:r w:rsidR="003A2A71" w:rsidRPr="0054732C">
        <w:rPr>
          <w:rFonts w:ascii="Times New Roman" w:hAnsi="Times New Roman" w:cs="Times New Roman"/>
          <w:sz w:val="28"/>
          <w:szCs w:val="28"/>
        </w:rPr>
        <w:t xml:space="preserve"> вокальные навыки, развитие музыкального слуха, слушание музыки, распевание, развитие музыкальн</w:t>
      </w:r>
      <w:proofErr w:type="gramStart"/>
      <w:r w:rsidR="003A2A71" w:rsidRPr="0054732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3A2A71" w:rsidRPr="0054732C">
        <w:rPr>
          <w:rFonts w:ascii="Times New Roman" w:hAnsi="Times New Roman" w:cs="Times New Roman"/>
          <w:sz w:val="28"/>
          <w:szCs w:val="28"/>
        </w:rPr>
        <w:t xml:space="preserve"> ритмических представлений.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«Театральная деятельность», где используются</w:t>
      </w:r>
      <w:r w:rsidR="003A2A71" w:rsidRPr="0054732C">
        <w:rPr>
          <w:rFonts w:ascii="Times New Roman" w:hAnsi="Times New Roman" w:cs="Times New Roman"/>
          <w:sz w:val="28"/>
          <w:szCs w:val="28"/>
        </w:rPr>
        <w:t xml:space="preserve"> песни и </w:t>
      </w:r>
      <w:r w:rsidRPr="0054732C">
        <w:rPr>
          <w:rFonts w:ascii="Times New Roman" w:hAnsi="Times New Roman" w:cs="Times New Roman"/>
          <w:sz w:val="28"/>
          <w:szCs w:val="28"/>
        </w:rPr>
        <w:t xml:space="preserve"> танцы в театральных постановках, для создания единого, художественного образа.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«Физическая культура»- использование элементов ритмики на физкультурных занятиях.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          Педагогический анализ (диагностика) проводится  2 раза в год (вводный – в сентябре, итоговый – в мае).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Цель диагностики: выявление уровня музыкального и психомоторного развития детей (начального уровня и динамики развития), эффективности педагогического воздействия</w:t>
      </w:r>
      <w:r w:rsidR="003A2A71" w:rsidRPr="0054732C">
        <w:rPr>
          <w:rFonts w:ascii="Times New Roman" w:hAnsi="Times New Roman" w:cs="Times New Roman"/>
          <w:sz w:val="28"/>
          <w:szCs w:val="28"/>
        </w:rPr>
        <w:t>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Метод диагностики: наблюдение за детьми в процессе движения под музыку в условиях выполнения обычных и специально подобранных заданий (на основе репертуара из «Ритмической мозаики»).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•</w:t>
      </w:r>
      <w:r w:rsidRPr="0054732C">
        <w:rPr>
          <w:rFonts w:ascii="Times New Roman" w:hAnsi="Times New Roman" w:cs="Times New Roman"/>
          <w:sz w:val="28"/>
          <w:szCs w:val="28"/>
        </w:rPr>
        <w:tab/>
        <w:t xml:space="preserve">Методика выявления уровня развития чувства ритма (разработана на основе методик А.Н. Зиминой и  А.И. Бурениной).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Цель: выявление уровня  развития чувства ритма.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Проведение: наблюдение за детьми в процессе выполнения специально </w:t>
      </w:r>
    </w:p>
    <w:p w:rsidR="008D74E8" w:rsidRPr="0054732C" w:rsidRDefault="003A2A71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</w:t>
      </w:r>
      <w:r w:rsidR="008D74E8" w:rsidRPr="0054732C">
        <w:rPr>
          <w:rFonts w:ascii="Times New Roman" w:hAnsi="Times New Roman" w:cs="Times New Roman"/>
          <w:sz w:val="28"/>
          <w:szCs w:val="28"/>
        </w:rPr>
        <w:t xml:space="preserve"> подобранных заданий. </w:t>
      </w:r>
    </w:p>
    <w:p w:rsidR="008D74E8" w:rsidRPr="0054732C" w:rsidRDefault="005A25EA" w:rsidP="0054732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4732C">
        <w:rPr>
          <w:rFonts w:ascii="Times New Roman" w:hAnsi="Times New Roman" w:cs="Times New Roman"/>
          <w:i/>
          <w:sz w:val="28"/>
          <w:szCs w:val="28"/>
        </w:rPr>
        <w:t>Младший и с</w:t>
      </w:r>
      <w:r w:rsidR="008D74E8" w:rsidRPr="0054732C">
        <w:rPr>
          <w:rFonts w:ascii="Times New Roman" w:hAnsi="Times New Roman" w:cs="Times New Roman"/>
          <w:i/>
          <w:sz w:val="28"/>
          <w:szCs w:val="28"/>
        </w:rPr>
        <w:t xml:space="preserve">редний дошкольный возраст.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Критерии уровня развития чувства ритма: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1. Движение.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1) соответствие движений характеру музыки с контрастными частями: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высокий – ребёнок самостоятельно, чётко производит смену движений в соответствии с изменением характера музыки, чувствует начало и  конец музыки; </w:t>
      </w:r>
    </w:p>
    <w:p w:rsidR="003A2A71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средний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– производит смену движений с запаздыванием, по показу взрослого; </w:t>
      </w:r>
    </w:p>
    <w:p w:rsidR="008D74E8" w:rsidRPr="0054732C" w:rsidRDefault="003A2A71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8D74E8" w:rsidRPr="0054732C">
        <w:rPr>
          <w:rFonts w:ascii="Times New Roman" w:hAnsi="Times New Roman" w:cs="Times New Roman"/>
          <w:sz w:val="28"/>
          <w:szCs w:val="28"/>
        </w:rPr>
        <w:t xml:space="preserve"> низкий –  смену движений не производит, не чувствует начало и конец музыки.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2) соответствие движений ритму музыки: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высокий – ребёнок чётко ритмично выполняет движения;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средний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– выполняет движения с ошибками;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низкий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 –  движения выполняются неритмично. 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3) соответствие движений темпу музыки: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высокий – ребёнок чувствует смену темпа, самостоятельно отмечает это сменой</w:t>
      </w:r>
      <w:r w:rsidR="003A2A71" w:rsidRPr="0054732C">
        <w:rPr>
          <w:rFonts w:ascii="Times New Roman" w:hAnsi="Times New Roman" w:cs="Times New Roman"/>
          <w:sz w:val="28"/>
          <w:szCs w:val="28"/>
        </w:rPr>
        <w:t xml:space="preserve"> </w:t>
      </w:r>
      <w:r w:rsidRPr="0054732C">
        <w:rPr>
          <w:rFonts w:ascii="Times New Roman" w:hAnsi="Times New Roman" w:cs="Times New Roman"/>
          <w:sz w:val="28"/>
          <w:szCs w:val="28"/>
        </w:rPr>
        <w:t xml:space="preserve">движения;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средний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– чувствует смену темпа с запаздыванием, движения меняет по показу  взрослого или других детей;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низкий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–  не чувствует смену темпа, движения меняет с большим опозданием.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4) координация движений и внимание («Ритмическое эхо» со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звучащими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жестами):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высокий – ребёнок выполняет все движения без ошибок;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средний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– допускает 1-2 ошибки;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низкий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–  не справляется с заданием.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2. Воспроизведение метра и ритма.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1) воспроизведение метрической пульсации музыкального произведения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хлопках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 высокий – ребёнок точно воспроизводит метрическую пульсацию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                    музыкального произведения;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средний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–  на протяжении выполнения задания кратковременно теряет </w:t>
      </w:r>
    </w:p>
    <w:p w:rsidR="003A5690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                    ощущение метра (спешит, запаздывает), но в целом справляется с</w:t>
      </w:r>
      <w:r w:rsidR="003A5690" w:rsidRPr="0054732C">
        <w:rPr>
          <w:rFonts w:ascii="Times New Roman" w:hAnsi="Times New Roman" w:cs="Times New Roman"/>
          <w:sz w:val="28"/>
          <w:szCs w:val="28"/>
        </w:rPr>
        <w:t xml:space="preserve"> </w:t>
      </w:r>
      <w:r w:rsidRPr="0054732C">
        <w:rPr>
          <w:rFonts w:ascii="Times New Roman" w:hAnsi="Times New Roman" w:cs="Times New Roman"/>
          <w:sz w:val="28"/>
          <w:szCs w:val="28"/>
        </w:rPr>
        <w:t xml:space="preserve"> заданием.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низкий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–   беспорядочные хлопки. </w:t>
      </w:r>
    </w:p>
    <w:p w:rsidR="003A5690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2) воспроизведение ритма знакомой песни под пение педагога или своё пение: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высокий – ребёнок точно воспроизводит ритмической рисунок знакомой песни;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средний – воспроизводит ритм песни с 1-2 ошибками; </w:t>
      </w:r>
    </w:p>
    <w:p w:rsidR="008D74E8" w:rsidRPr="0054732C" w:rsidRDefault="008D74E8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низкий  – неверно воспроизводит ритм песни. </w:t>
      </w:r>
    </w:p>
    <w:p w:rsidR="003A5690" w:rsidRPr="0054732C" w:rsidRDefault="003A5690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3) воспроизведение ритмического рисунка в хлопках («Ритмическое эхо»): </w:t>
      </w:r>
    </w:p>
    <w:p w:rsidR="003A5690" w:rsidRPr="0054732C" w:rsidRDefault="003A5690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 высокий – ребёнок воспроизводит ритмический рисунок без ошибок; </w:t>
      </w:r>
    </w:p>
    <w:p w:rsidR="003A5690" w:rsidRPr="0054732C" w:rsidRDefault="003A5690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средний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– допускает 2-3 ошибки; </w:t>
      </w:r>
    </w:p>
    <w:p w:rsidR="003A5690" w:rsidRPr="0054732C" w:rsidRDefault="003A5690" w:rsidP="00547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 низкий  –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не верно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воспроизводит ритмический рисунок. </w:t>
      </w:r>
    </w:p>
    <w:p w:rsidR="003A5690" w:rsidRPr="0054732C" w:rsidRDefault="003A5690" w:rsidP="003A5690">
      <w:pPr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25EA" w:rsidRPr="0054732C" w:rsidRDefault="005A25EA" w:rsidP="005A25EA">
      <w:pPr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4732C"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Принципы воспитания:</w:t>
      </w:r>
    </w:p>
    <w:p w:rsidR="005A25EA" w:rsidRPr="0054732C" w:rsidRDefault="005A25EA" w:rsidP="0087403D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Непринужденность обстановки, в которой ребенок чувствует себя комфортно, раскрепощено.</w:t>
      </w:r>
    </w:p>
    <w:p w:rsidR="005A25EA" w:rsidRPr="0054732C" w:rsidRDefault="005A25EA" w:rsidP="0087403D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Целостность в решении педагогических задач:</w:t>
      </w:r>
    </w:p>
    <w:p w:rsidR="005A25EA" w:rsidRPr="0054732C" w:rsidRDefault="005A25EA" w:rsidP="008740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           а) обогащение детей музыкальными впечатлениями через пение, слушание, игры и пляски, </w:t>
      </w:r>
      <w:proofErr w:type="spellStart"/>
      <w:r w:rsidRPr="0054732C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Pr="0054732C">
        <w:rPr>
          <w:rFonts w:ascii="Times New Roman" w:hAnsi="Times New Roman" w:cs="Times New Roman"/>
          <w:sz w:val="28"/>
          <w:szCs w:val="28"/>
        </w:rPr>
        <w:t>;</w:t>
      </w:r>
    </w:p>
    <w:p w:rsidR="005A25EA" w:rsidRPr="0054732C" w:rsidRDefault="005A25EA" w:rsidP="008740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           б) претворение полученных впечатлений в самостоятельной иг</w:t>
      </w:r>
      <w:r w:rsidR="00127B41" w:rsidRPr="0054732C">
        <w:rPr>
          <w:rFonts w:ascii="Times New Roman" w:hAnsi="Times New Roman" w:cs="Times New Roman"/>
          <w:sz w:val="28"/>
          <w:szCs w:val="28"/>
        </w:rPr>
        <w:t xml:space="preserve">ровой </w:t>
      </w:r>
      <w:r w:rsidRPr="0054732C">
        <w:rPr>
          <w:rFonts w:ascii="Times New Roman" w:hAnsi="Times New Roman" w:cs="Times New Roman"/>
          <w:sz w:val="28"/>
          <w:szCs w:val="28"/>
        </w:rPr>
        <w:t>деятельности;</w:t>
      </w:r>
    </w:p>
    <w:p w:rsidR="005A25EA" w:rsidRPr="0054732C" w:rsidRDefault="005A25EA" w:rsidP="008740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            в) приобщение к народной культуре (слушание и пение русских           народных  песен и </w:t>
      </w:r>
      <w:proofErr w:type="spellStart"/>
      <w:r w:rsidRPr="0054732C">
        <w:rPr>
          <w:rFonts w:ascii="Times New Roman" w:hAnsi="Times New Roman" w:cs="Times New Roman"/>
          <w:sz w:val="28"/>
          <w:szCs w:val="28"/>
        </w:rPr>
        <w:t>попевок</w:t>
      </w:r>
      <w:proofErr w:type="spellEnd"/>
      <w:r w:rsidRPr="0054732C">
        <w:rPr>
          <w:rFonts w:ascii="Times New Roman" w:hAnsi="Times New Roman" w:cs="Times New Roman"/>
          <w:sz w:val="28"/>
          <w:szCs w:val="28"/>
        </w:rPr>
        <w:t>, разучивание народных игр и хороводов).</w:t>
      </w:r>
    </w:p>
    <w:p w:rsidR="005A25EA" w:rsidRPr="0054732C" w:rsidRDefault="005A25EA" w:rsidP="0087403D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Принцип последовательности предусматривает усложнение   </w:t>
      </w:r>
    </w:p>
    <w:p w:rsidR="005A25EA" w:rsidRPr="0054732C" w:rsidRDefault="005A25EA" w:rsidP="008740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    поставленных задач по всем разделам музыкального воспитания.</w:t>
      </w:r>
    </w:p>
    <w:p w:rsidR="005A25EA" w:rsidRPr="0054732C" w:rsidRDefault="005A25EA" w:rsidP="0087403D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Принцип соотношения музыкального материала с природным, народным,  светским и частично историческим календарем.</w:t>
      </w:r>
    </w:p>
    <w:p w:rsidR="005A25EA" w:rsidRPr="0054732C" w:rsidRDefault="005A25EA" w:rsidP="0087403D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Принцип партнерства и сотрудничества.</w:t>
      </w:r>
    </w:p>
    <w:p w:rsidR="005A25EA" w:rsidRPr="0054732C" w:rsidRDefault="005A25EA" w:rsidP="0087403D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Принцип развивающего характера обучения.</w:t>
      </w:r>
    </w:p>
    <w:p w:rsidR="005A25EA" w:rsidRPr="0054732C" w:rsidRDefault="005A25EA" w:rsidP="0087403D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Интеграция развития музыкальности ребенка с другими видами  художественно-эстетической деятельности</w:t>
      </w:r>
    </w:p>
    <w:p w:rsidR="005A25EA" w:rsidRPr="0054732C" w:rsidRDefault="005A25EA" w:rsidP="0087403D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Принцип положительной оценки деятельности детей.</w:t>
      </w:r>
    </w:p>
    <w:p w:rsidR="005A25EA" w:rsidRPr="0054732C" w:rsidRDefault="005A25EA" w:rsidP="0087403D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Принцип импровизации – занятия рассматриваются как творческая деятельность, что обусловливает особое взаимодействие взрослого и ребенка, детей между собой, основу которого составляет свободная атмосфера, поощрение детской инициативы, отсутствие образца для подражания, наличие своей точки зрения у ребенка.</w:t>
      </w:r>
    </w:p>
    <w:p w:rsidR="0087403D" w:rsidRDefault="005A25EA" w:rsidP="008740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b/>
          <w:sz w:val="28"/>
          <w:szCs w:val="28"/>
        </w:rPr>
        <w:t>Формы организации:</w:t>
      </w:r>
      <w:r w:rsidRPr="0054732C">
        <w:rPr>
          <w:rFonts w:ascii="Times New Roman" w:hAnsi="Times New Roman" w:cs="Times New Roman"/>
          <w:sz w:val="28"/>
          <w:szCs w:val="28"/>
        </w:rPr>
        <w:t xml:space="preserve"> музыкальные занятия, вечера досуга, самостоятельная игровая деятельность.</w:t>
      </w:r>
    </w:p>
    <w:p w:rsidR="005A25EA" w:rsidRPr="0054732C" w:rsidRDefault="005A25EA" w:rsidP="008740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4732C">
        <w:rPr>
          <w:rFonts w:ascii="Times New Roman" w:hAnsi="Times New Roman" w:cs="Times New Roman"/>
          <w:b/>
          <w:bCs/>
          <w:sz w:val="28"/>
          <w:szCs w:val="28"/>
        </w:rPr>
        <w:t>Виды деятельности:</w:t>
      </w:r>
    </w:p>
    <w:p w:rsidR="005A25EA" w:rsidRPr="0054732C" w:rsidRDefault="005A25EA" w:rsidP="0087403D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выразительное движение;</w:t>
      </w:r>
    </w:p>
    <w:p w:rsidR="005A25EA" w:rsidRPr="0087403D" w:rsidRDefault="005A25EA" w:rsidP="0087403D">
      <w:pPr>
        <w:pStyle w:val="a9"/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7403D">
        <w:rPr>
          <w:rFonts w:ascii="Times New Roman" w:hAnsi="Times New Roman" w:cs="Times New Roman"/>
          <w:sz w:val="28"/>
          <w:szCs w:val="28"/>
        </w:rPr>
        <w:t xml:space="preserve">развитие чувства ритма, </w:t>
      </w:r>
      <w:proofErr w:type="spellStart"/>
      <w:r w:rsidRPr="0087403D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Pr="0087403D">
        <w:rPr>
          <w:rFonts w:ascii="Times New Roman" w:hAnsi="Times New Roman" w:cs="Times New Roman"/>
          <w:sz w:val="28"/>
          <w:szCs w:val="28"/>
        </w:rPr>
        <w:t>;</w:t>
      </w:r>
    </w:p>
    <w:p w:rsidR="005A25EA" w:rsidRPr="0054732C" w:rsidRDefault="005A25EA" w:rsidP="0087403D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слушание музыки;</w:t>
      </w:r>
    </w:p>
    <w:p w:rsidR="005A25EA" w:rsidRPr="0054732C" w:rsidRDefault="005A25EA" w:rsidP="0087403D">
      <w:pPr>
        <w:numPr>
          <w:ilvl w:val="1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распевание, пение;</w:t>
      </w:r>
    </w:p>
    <w:p w:rsidR="00127B41" w:rsidRPr="0054732C" w:rsidRDefault="00127B41" w:rsidP="00127B41">
      <w:pPr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5A25EA" w:rsidRPr="0054732C" w:rsidRDefault="005A25EA" w:rsidP="005A25E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732C">
        <w:rPr>
          <w:rFonts w:ascii="Times New Roman" w:hAnsi="Times New Roman" w:cs="Times New Roman"/>
          <w:b/>
          <w:sz w:val="28"/>
          <w:szCs w:val="28"/>
        </w:rPr>
        <w:t>Средства:</w:t>
      </w:r>
      <w:r w:rsidRPr="0054732C">
        <w:rPr>
          <w:rFonts w:ascii="Times New Roman" w:hAnsi="Times New Roman" w:cs="Times New Roman"/>
          <w:b/>
          <w:sz w:val="28"/>
          <w:szCs w:val="28"/>
        </w:rPr>
        <w:br/>
      </w:r>
      <w:r w:rsidRPr="0054732C">
        <w:rPr>
          <w:rFonts w:ascii="Times New Roman" w:hAnsi="Times New Roman" w:cs="Times New Roman"/>
          <w:bCs/>
          <w:i/>
          <w:sz w:val="28"/>
          <w:szCs w:val="28"/>
        </w:rPr>
        <w:t>Наглядно-образный материал</w:t>
      </w:r>
      <w:r w:rsidR="00127B41" w:rsidRPr="0054732C">
        <w:rPr>
          <w:rFonts w:ascii="Times New Roman" w:hAnsi="Times New Roman" w:cs="Times New Roman"/>
          <w:bCs/>
          <w:i/>
          <w:sz w:val="28"/>
          <w:szCs w:val="28"/>
        </w:rPr>
        <w:t>:</w:t>
      </w:r>
    </w:p>
    <w:p w:rsidR="005A25EA" w:rsidRPr="0054732C" w:rsidRDefault="005A25EA" w:rsidP="005A25E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иллюстрации и репродукции;</w:t>
      </w:r>
    </w:p>
    <w:p w:rsidR="005A25EA" w:rsidRPr="0054732C" w:rsidRDefault="005A25EA" w:rsidP="005A25E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малые скульптурные формы;</w:t>
      </w:r>
    </w:p>
    <w:p w:rsidR="005A25EA" w:rsidRPr="0054732C" w:rsidRDefault="005A25EA" w:rsidP="005A25E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дидактический материал;</w:t>
      </w:r>
    </w:p>
    <w:p w:rsidR="005A25EA" w:rsidRPr="0054732C" w:rsidRDefault="005A25EA" w:rsidP="005A25E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lastRenderedPageBreak/>
        <w:t>игровые атрибуты;</w:t>
      </w:r>
    </w:p>
    <w:p w:rsidR="005A25EA" w:rsidRPr="0054732C" w:rsidRDefault="005A25EA" w:rsidP="005A25E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музыкальные инструменты;</w:t>
      </w:r>
    </w:p>
    <w:p w:rsidR="005A25EA" w:rsidRPr="0054732C" w:rsidRDefault="005A25EA" w:rsidP="005A25E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аудио- и  видеоматериалы;</w:t>
      </w:r>
    </w:p>
    <w:p w:rsidR="005A25EA" w:rsidRPr="0054732C" w:rsidRDefault="005A25EA" w:rsidP="005A25E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«живые» игрушки (воспитатели или дети, одетые в соответствующие костюмы).</w:t>
      </w:r>
    </w:p>
    <w:p w:rsidR="005A25EA" w:rsidRPr="0054732C" w:rsidRDefault="005A25EA" w:rsidP="005A25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27B41" w:rsidRPr="0054732C" w:rsidRDefault="00127B41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r w:rsidRPr="0054732C">
        <w:rPr>
          <w:rFonts w:ascii="Times New Roman" w:eastAsiaTheme="majorEastAsia" w:hAnsi="Times New Roman" w:cs="Times New Roman"/>
          <w:b/>
          <w:bCs/>
          <w:sz w:val="28"/>
          <w:szCs w:val="28"/>
        </w:rPr>
        <w:br w:type="page"/>
      </w:r>
    </w:p>
    <w:p w:rsidR="00127B41" w:rsidRPr="0054732C" w:rsidRDefault="00127B41" w:rsidP="00127B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732C">
        <w:rPr>
          <w:rFonts w:ascii="Times New Roman" w:hAnsi="Times New Roman" w:cs="Times New Roman"/>
          <w:b/>
          <w:sz w:val="28"/>
          <w:szCs w:val="28"/>
        </w:rPr>
        <w:lastRenderedPageBreak/>
        <w:t>Раздел 1. Слушание музыки</w:t>
      </w:r>
    </w:p>
    <w:p w:rsidR="005A25EA" w:rsidRPr="0054732C" w:rsidRDefault="005A25EA" w:rsidP="0087403D">
      <w:pPr>
        <w:pStyle w:val="a3"/>
        <w:jc w:val="both"/>
        <w:rPr>
          <w:szCs w:val="28"/>
        </w:rPr>
      </w:pPr>
      <w:r w:rsidRPr="0054732C">
        <w:rPr>
          <w:szCs w:val="28"/>
        </w:rPr>
        <w:t>Слушание  музыки – один из наиболее привлекательных для ребенка видов детской музыкальной деятельности. В процессе слушания музыкальных произведений у детей системно формируется музыкально-эстетическое сознание.</w:t>
      </w:r>
    </w:p>
    <w:p w:rsidR="005A25EA" w:rsidRPr="0054732C" w:rsidRDefault="005A25EA" w:rsidP="008740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Для того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чтобы дети лучше воспринимали музыку, необходимо подбирать музыкальные произведения с выразительной мелодией, яркой тембровой окраской и соответствующим тому или иному музыкальному образу или герою характером. Для лучшего восприятия к каждому музыкальному произведению подбираются иллюстрации, игрушки, стихи, загадки, </w:t>
      </w:r>
      <w:proofErr w:type="spellStart"/>
      <w:r w:rsidRPr="0054732C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Pr="0054732C">
        <w:rPr>
          <w:rFonts w:ascii="Times New Roman" w:hAnsi="Times New Roman" w:cs="Times New Roman"/>
          <w:sz w:val="28"/>
          <w:szCs w:val="28"/>
        </w:rPr>
        <w:t>, придумываются небольшие сюжеты.</w:t>
      </w:r>
    </w:p>
    <w:p w:rsidR="005A25EA" w:rsidRPr="0054732C" w:rsidRDefault="005A25EA" w:rsidP="008740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Большое значение в этом разделе имеет использование магнитофонных записей, а также видеоматериалов из кинофильмов и мультипликационных фильмов, так как зрительное восприятие помогает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слуховому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>.</w:t>
      </w:r>
    </w:p>
    <w:p w:rsidR="00EB2967" w:rsidRPr="0054732C" w:rsidRDefault="005A25EA" w:rsidP="008740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Многие произведения раздела «Слушание музыки» предполагают воспроизведение их в оркестре детских музыкальных инструментов или в музыкальном движении, что в значительной степени обогащает музыкальное восприятие детей</w:t>
      </w:r>
      <w:r w:rsidR="00EB2967" w:rsidRPr="0054732C">
        <w:rPr>
          <w:rFonts w:ascii="Times New Roman" w:hAnsi="Times New Roman" w:cs="Times New Roman"/>
          <w:sz w:val="28"/>
          <w:szCs w:val="28"/>
        </w:rPr>
        <w:t>.</w:t>
      </w:r>
    </w:p>
    <w:p w:rsidR="00EC47E9" w:rsidRPr="0054732C" w:rsidRDefault="00EC47E9" w:rsidP="0087403D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color w:val="000000" w:themeColor="text1"/>
        </w:rPr>
      </w:pPr>
      <w:r w:rsidRPr="0054732C">
        <w:rPr>
          <w:rFonts w:ascii="Times New Roman" w:hAnsi="Times New Roman" w:cs="Times New Roman"/>
          <w:color w:val="000000" w:themeColor="text1"/>
        </w:rPr>
        <w:t>Средняя группа (4-5 лет)</w:t>
      </w:r>
    </w:p>
    <w:p w:rsidR="00EC47E9" w:rsidRPr="0054732C" w:rsidRDefault="00EC47E9" w:rsidP="0087403D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b w:val="0"/>
          <w:color w:val="000000" w:themeColor="text1"/>
        </w:rPr>
      </w:pPr>
      <w:r w:rsidRPr="0054732C">
        <w:rPr>
          <w:rFonts w:ascii="Times New Roman" w:hAnsi="Times New Roman" w:cs="Times New Roman"/>
          <w:b w:val="0"/>
          <w:color w:val="000000" w:themeColor="text1"/>
        </w:rPr>
        <w:t>Качественные составляющие образованности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EC47E9" w:rsidRPr="0054732C" w:rsidTr="00EC47E9">
        <w:tc>
          <w:tcPr>
            <w:tcW w:w="3190" w:type="dxa"/>
          </w:tcPr>
          <w:p w:rsidR="00EC47E9" w:rsidRPr="0054732C" w:rsidRDefault="00EC47E9" w:rsidP="00874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73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Деятельностно</w:t>
            </w:r>
            <w:proofErr w:type="spellEnd"/>
            <w:r w:rsidRPr="005473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-коммуникативная</w:t>
            </w:r>
          </w:p>
        </w:tc>
        <w:tc>
          <w:tcPr>
            <w:tcW w:w="3190" w:type="dxa"/>
          </w:tcPr>
          <w:p w:rsidR="00EC47E9" w:rsidRPr="0054732C" w:rsidRDefault="00EC47E9" w:rsidP="0087403D">
            <w:pPr>
              <w:pStyle w:val="3"/>
              <w:spacing w:before="0"/>
              <w:jc w:val="center"/>
              <w:outlineLvl w:val="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Предметно-информационная</w:t>
            </w:r>
          </w:p>
          <w:p w:rsidR="00EC47E9" w:rsidRPr="0054732C" w:rsidRDefault="00EC47E9" w:rsidP="00874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EC47E9" w:rsidRPr="0054732C" w:rsidRDefault="00EC47E9" w:rsidP="008740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Ценностно-ориентационная</w:t>
            </w:r>
          </w:p>
        </w:tc>
      </w:tr>
      <w:tr w:rsidR="00EC47E9" w:rsidRPr="0054732C" w:rsidTr="00EC47E9">
        <w:tc>
          <w:tcPr>
            <w:tcW w:w="3190" w:type="dxa"/>
          </w:tcPr>
          <w:p w:rsidR="00EC47E9" w:rsidRPr="0054732C" w:rsidRDefault="00EC47E9" w:rsidP="00874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Умение  самостоятельно определять жанр музыкального произведения (танец, марш, песня). Умение различать двухчастную форму. Умение определять простыми словами характер музыкального произведения. Умение проявлять творчество в изображении характера музыкального произведения в </w:t>
            </w:r>
            <w:r w:rsidRPr="005473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движении.</w:t>
            </w:r>
          </w:p>
        </w:tc>
        <w:tc>
          <w:tcPr>
            <w:tcW w:w="3190" w:type="dxa"/>
          </w:tcPr>
          <w:p w:rsidR="00EC47E9" w:rsidRPr="0054732C" w:rsidRDefault="00EC47E9" w:rsidP="00874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Знание определения профессии «композитор». Понятие «Народная музыка». Знание двухчастной формы. Знание танцевального жанра «полька», «вальс».</w:t>
            </w:r>
          </w:p>
        </w:tc>
        <w:tc>
          <w:tcPr>
            <w:tcW w:w="3191" w:type="dxa"/>
          </w:tcPr>
          <w:p w:rsidR="00EC47E9" w:rsidRPr="0054732C" w:rsidRDefault="00EC47E9" w:rsidP="008740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Эмоциональный отклик на музыку. Умение выразить музыкальные впечатления в небольшом рассказе. Формирование устойчивого интереса к слушанию музыки, желания слушать музыкальные произведения.</w:t>
            </w:r>
          </w:p>
        </w:tc>
      </w:tr>
    </w:tbl>
    <w:p w:rsidR="00EC47E9" w:rsidRPr="0054732C" w:rsidRDefault="00EC47E9" w:rsidP="0087403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27B41" w:rsidRDefault="00127B41" w:rsidP="005A25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87403D" w:rsidRDefault="0087403D" w:rsidP="005A25E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87403D" w:rsidRPr="0054732C" w:rsidRDefault="0087403D" w:rsidP="00E03CE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7403D">
        <w:rPr>
          <w:rFonts w:ascii="Times New Roman" w:hAnsi="Times New Roman" w:cs="Times New Roman"/>
          <w:b/>
          <w:sz w:val="28"/>
          <w:szCs w:val="28"/>
        </w:rPr>
        <w:t>Планирование</w:t>
      </w:r>
    </w:p>
    <w:tbl>
      <w:tblPr>
        <w:tblStyle w:val="aa"/>
        <w:tblW w:w="8756" w:type="dxa"/>
        <w:jc w:val="center"/>
        <w:tblLayout w:type="fixed"/>
        <w:tblLook w:val="04A0" w:firstRow="1" w:lastRow="0" w:firstColumn="1" w:lastColumn="0" w:noHBand="0" w:noVBand="1"/>
      </w:tblPr>
      <w:tblGrid>
        <w:gridCol w:w="2471"/>
        <w:gridCol w:w="2126"/>
        <w:gridCol w:w="3540"/>
        <w:gridCol w:w="619"/>
      </w:tblGrid>
      <w:tr w:rsidR="00207D5B" w:rsidRPr="0054732C" w:rsidTr="005163D8">
        <w:trPr>
          <w:cantSplit/>
          <w:trHeight w:val="1879"/>
          <w:jc w:val="center"/>
        </w:trPr>
        <w:tc>
          <w:tcPr>
            <w:tcW w:w="2471" w:type="dxa"/>
          </w:tcPr>
          <w:p w:rsidR="00207D5B" w:rsidRPr="0054732C" w:rsidRDefault="00207D5B" w:rsidP="0087403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b/>
                <w:sz w:val="28"/>
                <w:szCs w:val="28"/>
              </w:rPr>
              <w:t>Задачи</w:t>
            </w:r>
          </w:p>
        </w:tc>
        <w:tc>
          <w:tcPr>
            <w:tcW w:w="2126" w:type="dxa"/>
          </w:tcPr>
          <w:p w:rsidR="00207D5B" w:rsidRPr="0054732C" w:rsidRDefault="00207D5B" w:rsidP="0087403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b/>
                <w:sz w:val="28"/>
                <w:szCs w:val="28"/>
              </w:rPr>
              <w:t>Репертуар</w:t>
            </w:r>
          </w:p>
        </w:tc>
        <w:tc>
          <w:tcPr>
            <w:tcW w:w="4159" w:type="dxa"/>
            <w:gridSpan w:val="2"/>
          </w:tcPr>
          <w:p w:rsidR="00207D5B" w:rsidRPr="0054732C" w:rsidRDefault="00207D5B" w:rsidP="0087403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b/>
                <w:sz w:val="28"/>
                <w:szCs w:val="28"/>
              </w:rPr>
              <w:t>Музыкальная среда развития</w:t>
            </w:r>
          </w:p>
          <w:p w:rsidR="00207D5B" w:rsidRDefault="00207D5B" w:rsidP="0087403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54732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(на занятиях, в группе, </w:t>
            </w:r>
            <w:proofErr w:type="gramEnd"/>
          </w:p>
          <w:p w:rsidR="00207D5B" w:rsidRPr="0054732C" w:rsidRDefault="00207D5B" w:rsidP="0087403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b/>
                <w:sz w:val="28"/>
                <w:szCs w:val="28"/>
              </w:rPr>
              <w:t>в семье)</w:t>
            </w:r>
          </w:p>
          <w:p w:rsidR="00207D5B" w:rsidRPr="0054732C" w:rsidRDefault="00207D5B" w:rsidP="00E03CEB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03CEB" w:rsidRPr="0054732C" w:rsidTr="00E03CEB">
        <w:trPr>
          <w:jc w:val="center"/>
        </w:trPr>
        <w:tc>
          <w:tcPr>
            <w:tcW w:w="8756" w:type="dxa"/>
            <w:gridSpan w:val="4"/>
          </w:tcPr>
          <w:p w:rsidR="00E03CEB" w:rsidRPr="00E03CEB" w:rsidRDefault="00E03CEB" w:rsidP="00E03CE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03CE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Сентябрь</w:t>
            </w:r>
          </w:p>
        </w:tc>
      </w:tr>
      <w:tr w:rsidR="00207D5B" w:rsidRPr="0054732C" w:rsidTr="004D31D3">
        <w:trPr>
          <w:jc w:val="center"/>
        </w:trPr>
        <w:tc>
          <w:tcPr>
            <w:tcW w:w="2471" w:type="dxa"/>
          </w:tcPr>
          <w:p w:rsidR="00207D5B" w:rsidRPr="00E03CEB" w:rsidRDefault="00207D5B" w:rsidP="00E03CEB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Рассказать о людях, которых называют композиторами.</w:t>
            </w:r>
          </w:p>
          <w:p w:rsidR="00207D5B" w:rsidRPr="00E03CEB" w:rsidRDefault="00207D5B" w:rsidP="00E03CEB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Дать детям понятие «народная музыка». Рассказать о двухчастной форме.</w:t>
            </w:r>
          </w:p>
          <w:p w:rsidR="00207D5B" w:rsidRPr="00E03CEB" w:rsidRDefault="00207D5B" w:rsidP="00E03C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</w:tcPr>
          <w:p w:rsidR="00207D5B" w:rsidRPr="00E03CEB" w:rsidRDefault="00207D5B" w:rsidP="00E03CEB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«Марш» Муз. </w:t>
            </w:r>
            <w:proofErr w:type="spellStart"/>
            <w:r w:rsidRPr="00E03CE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И.Дунаевского</w:t>
            </w:r>
            <w:proofErr w:type="spellEnd"/>
          </w:p>
          <w:p w:rsidR="00207D5B" w:rsidRPr="00E03CEB" w:rsidRDefault="00207D5B" w:rsidP="00E03CEB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«Полянка». Русская народная мелодия.</w:t>
            </w:r>
          </w:p>
        </w:tc>
        <w:tc>
          <w:tcPr>
            <w:tcW w:w="4159" w:type="dxa"/>
            <w:gridSpan w:val="2"/>
          </w:tcPr>
          <w:p w:rsidR="00207D5B" w:rsidRPr="00E03CEB" w:rsidRDefault="00207D5B" w:rsidP="00E03CE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Игрушки. Бубен, треугольник. Картинки с изображением танцующих, бегающих, поющих детей (зверей). «Солнышко и тучка».</w:t>
            </w:r>
          </w:p>
          <w:p w:rsidR="00207D5B" w:rsidRPr="00E03CEB" w:rsidRDefault="00207D5B" w:rsidP="00E03CE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Отрывок </w:t>
            </w:r>
            <w:proofErr w:type="gramStart"/>
            <w:r w:rsidRPr="00E03CE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из</w:t>
            </w:r>
            <w:proofErr w:type="gramEnd"/>
            <w:r w:rsidRPr="00E03CE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к/ф «Веселые ребята». Музыкально-дидактическая игра «Подбери картинку» Этюд на развитие эмоций «У зайки день рождения».</w:t>
            </w:r>
          </w:p>
          <w:p w:rsidR="00207D5B" w:rsidRPr="00E03CEB" w:rsidRDefault="00207D5B" w:rsidP="00E03C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Просмотр кинофильма «Веселые ребята». Прослушивание в аудиозаписи русских народных плясовых песен.</w:t>
            </w:r>
          </w:p>
        </w:tc>
      </w:tr>
      <w:tr w:rsidR="00E03CEB" w:rsidRPr="0054732C" w:rsidTr="00592F8C">
        <w:trPr>
          <w:jc w:val="center"/>
        </w:trPr>
        <w:tc>
          <w:tcPr>
            <w:tcW w:w="8756" w:type="dxa"/>
            <w:gridSpan w:val="4"/>
          </w:tcPr>
          <w:p w:rsidR="00E03CEB" w:rsidRPr="00E03CEB" w:rsidRDefault="00E03CEB" w:rsidP="00E03CE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3CEB"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</w:tc>
      </w:tr>
      <w:tr w:rsidR="00207D5B" w:rsidRPr="0054732C" w:rsidTr="00382866">
        <w:trPr>
          <w:jc w:val="center"/>
        </w:trPr>
        <w:tc>
          <w:tcPr>
            <w:tcW w:w="2471" w:type="dxa"/>
          </w:tcPr>
          <w:p w:rsidR="00207D5B" w:rsidRPr="00E03CEB" w:rsidRDefault="00207D5B" w:rsidP="00E0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7D5B" w:rsidRPr="00E03CEB" w:rsidRDefault="00207D5B" w:rsidP="00E03CEB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Рассказать  о танцевальном жанре «полька». </w:t>
            </w:r>
            <w:r w:rsidRPr="00E03CEB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Обратить внимание на динамические оттенки.</w:t>
            </w:r>
          </w:p>
          <w:p w:rsidR="00207D5B" w:rsidRPr="00E03CEB" w:rsidRDefault="00207D5B" w:rsidP="00E0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07D5B" w:rsidRPr="00E03CEB" w:rsidRDefault="00207D5B" w:rsidP="00E03CEB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«Полька» Муз. </w:t>
            </w:r>
            <w:proofErr w:type="spellStart"/>
            <w:r w:rsidRPr="00E03CE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М.Глинки</w:t>
            </w:r>
            <w:proofErr w:type="spellEnd"/>
            <w:r w:rsidRPr="00E03CE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. </w:t>
            </w:r>
            <w:r w:rsidRPr="00E03CEB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«Грустное настроение» Муз. </w:t>
            </w:r>
            <w:proofErr w:type="spellStart"/>
            <w:r w:rsidRPr="00E03CEB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А.Штейнвиль</w:t>
            </w:r>
            <w:proofErr w:type="spellEnd"/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.</w:t>
            </w:r>
          </w:p>
        </w:tc>
        <w:tc>
          <w:tcPr>
            <w:tcW w:w="4159" w:type="dxa"/>
            <w:gridSpan w:val="2"/>
          </w:tcPr>
          <w:p w:rsidR="00207D5B" w:rsidRPr="00E03CEB" w:rsidRDefault="00207D5B" w:rsidP="00E03CE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>Картинки с изображением детей, слона, бабочки, бегемота. Придумывание грустной истории. Чтение стихотворения: «</w:t>
            </w:r>
            <w:proofErr w:type="gramStart"/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proofErr w:type="gramEnd"/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грустном запела скрипка, В пруду услыхала рыбка. Услышали мак и ромашки, пастух на лугу и барашки, на ветке зеленой птица, Скворчиха, а может, синица.</w:t>
            </w:r>
          </w:p>
          <w:p w:rsidR="00207D5B" w:rsidRPr="00E03CEB" w:rsidRDefault="00207D5B" w:rsidP="00E03CE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Танцевальные импровизации под музыку </w:t>
            </w:r>
            <w:proofErr w:type="spellStart"/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>М.Глинки</w:t>
            </w:r>
            <w:proofErr w:type="spellEnd"/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«Полька». Мимическая игра «Угадай настроение» Пение песенки </w:t>
            </w:r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«Петушок» </w:t>
            </w:r>
            <w:proofErr w:type="spellStart"/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>В.Витлина</w:t>
            </w:r>
            <w:proofErr w:type="spellEnd"/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>. («Заболел наш петушок…»).</w:t>
            </w:r>
          </w:p>
          <w:p w:rsidR="00207D5B" w:rsidRPr="00E03CEB" w:rsidRDefault="00207D5B" w:rsidP="00207D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>Прослушивание музыкальных произведений разного характера (</w:t>
            </w:r>
            <w:proofErr w:type="gramStart"/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>веселая</w:t>
            </w:r>
            <w:proofErr w:type="gramEnd"/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>, грустная). Придумывание историй с разным настроением (весело, грустно).</w:t>
            </w:r>
          </w:p>
        </w:tc>
      </w:tr>
      <w:tr w:rsidR="00E03CEB" w:rsidRPr="0054732C" w:rsidTr="00592F8C">
        <w:trPr>
          <w:jc w:val="center"/>
        </w:trPr>
        <w:tc>
          <w:tcPr>
            <w:tcW w:w="8756" w:type="dxa"/>
            <w:gridSpan w:val="4"/>
          </w:tcPr>
          <w:p w:rsidR="00E03CEB" w:rsidRPr="00E03CEB" w:rsidRDefault="00E03CEB" w:rsidP="00E03CE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3CE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Ноябрь</w:t>
            </w:r>
          </w:p>
        </w:tc>
      </w:tr>
      <w:tr w:rsidR="00207D5B" w:rsidRPr="0054732C" w:rsidTr="007A1BBB">
        <w:trPr>
          <w:jc w:val="center"/>
        </w:trPr>
        <w:tc>
          <w:tcPr>
            <w:tcW w:w="2471" w:type="dxa"/>
          </w:tcPr>
          <w:p w:rsidR="00207D5B" w:rsidRPr="00E03CEB" w:rsidRDefault="00207D5B" w:rsidP="00E0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sz w:val="24"/>
                <w:szCs w:val="24"/>
              </w:rPr>
              <w:t>Рассказать о танцевальном жанре «вальс». Рассказать о пляске.</w:t>
            </w:r>
          </w:p>
          <w:p w:rsidR="00207D5B" w:rsidRPr="00E03CEB" w:rsidRDefault="00207D5B" w:rsidP="00E0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07D5B" w:rsidRPr="00E03CEB" w:rsidRDefault="00207D5B" w:rsidP="00E03CEB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«Вальс» Муз. </w:t>
            </w:r>
            <w:proofErr w:type="spellStart"/>
            <w:r w:rsidRPr="00E03CE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Ф.Шуберта</w:t>
            </w:r>
            <w:proofErr w:type="spellEnd"/>
          </w:p>
          <w:p w:rsidR="00207D5B" w:rsidRPr="00E03CEB" w:rsidRDefault="00207D5B" w:rsidP="00E03CEB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«Ой, лопнул обруч»</w:t>
            </w:r>
          </w:p>
          <w:p w:rsidR="00207D5B" w:rsidRPr="00E03CEB" w:rsidRDefault="00207D5B" w:rsidP="00E03CEB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Украинская народная мелодия</w:t>
            </w:r>
          </w:p>
          <w:p w:rsidR="00207D5B" w:rsidRPr="00E03CEB" w:rsidRDefault="00207D5B" w:rsidP="00E03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9" w:type="dxa"/>
            <w:gridSpan w:val="2"/>
          </w:tcPr>
          <w:p w:rsidR="00207D5B" w:rsidRPr="00E03CEB" w:rsidRDefault="00207D5B" w:rsidP="00E03CE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>Дидактическая игра «На концерте» (вальс, плясовая). Картинки с изображением танцующих детей.</w:t>
            </w:r>
          </w:p>
          <w:p w:rsidR="00207D5B" w:rsidRPr="00E03CEB" w:rsidRDefault="00207D5B" w:rsidP="00E03CE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Фрагмент из </w:t>
            </w:r>
            <w:proofErr w:type="gramStart"/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proofErr w:type="gramEnd"/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/ф «Цветочные фантазии». Свободные танцевальные движения под музыку вальса и </w:t>
            </w:r>
            <w:proofErr w:type="gramStart"/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>плясовой</w:t>
            </w:r>
            <w:proofErr w:type="gramEnd"/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>. Те же действия с игрушками.</w:t>
            </w:r>
          </w:p>
          <w:p w:rsidR="00207D5B" w:rsidRPr="00E03CEB" w:rsidRDefault="00207D5B" w:rsidP="00207D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3CEB">
              <w:rPr>
                <w:rFonts w:ascii="Times New Roman" w:hAnsi="Times New Roman" w:cs="Times New Roman"/>
                <w:bCs/>
                <w:sz w:val="24"/>
                <w:szCs w:val="24"/>
              </w:rPr>
              <w:t>Просмотр видеоматериалов с изображением танцующих пар. («Война и мир», сцена бала и т.д.)</w:t>
            </w:r>
          </w:p>
        </w:tc>
      </w:tr>
      <w:tr w:rsidR="00383A1A" w:rsidRPr="0054732C" w:rsidTr="00592F8C">
        <w:trPr>
          <w:jc w:val="center"/>
        </w:trPr>
        <w:tc>
          <w:tcPr>
            <w:tcW w:w="8756" w:type="dxa"/>
            <w:gridSpan w:val="4"/>
          </w:tcPr>
          <w:p w:rsidR="00383A1A" w:rsidRPr="00383A1A" w:rsidRDefault="00383A1A" w:rsidP="00E03CE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83A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Декабрь</w:t>
            </w:r>
          </w:p>
        </w:tc>
      </w:tr>
      <w:tr w:rsidR="00207D5B" w:rsidRPr="0054732C" w:rsidTr="00CD102C">
        <w:trPr>
          <w:jc w:val="center"/>
        </w:trPr>
        <w:tc>
          <w:tcPr>
            <w:tcW w:w="2471" w:type="dxa"/>
          </w:tcPr>
          <w:p w:rsidR="00207D5B" w:rsidRPr="00383A1A" w:rsidRDefault="00207D5B" w:rsidP="00383A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A1A">
              <w:rPr>
                <w:rFonts w:ascii="Times New Roman" w:hAnsi="Times New Roman" w:cs="Times New Roman"/>
                <w:bCs/>
                <w:sz w:val="24"/>
                <w:szCs w:val="24"/>
              </w:rPr>
              <w:t>Предоставить  детям возможность самим определить характер музыкального произведения и отразить его в движении.</w:t>
            </w:r>
          </w:p>
        </w:tc>
        <w:tc>
          <w:tcPr>
            <w:tcW w:w="2126" w:type="dxa"/>
          </w:tcPr>
          <w:p w:rsidR="00207D5B" w:rsidRPr="00383A1A" w:rsidRDefault="00207D5B" w:rsidP="00383A1A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83A1A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«Вальс» Муз. </w:t>
            </w:r>
            <w:proofErr w:type="spellStart"/>
            <w:r w:rsidRPr="00383A1A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А.Грибоедова</w:t>
            </w:r>
            <w:proofErr w:type="spellEnd"/>
          </w:p>
          <w:p w:rsidR="00207D5B" w:rsidRPr="00383A1A" w:rsidRDefault="00207D5B" w:rsidP="00383A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3A1A">
              <w:rPr>
                <w:rFonts w:ascii="Times New Roman" w:hAnsi="Times New Roman" w:cs="Times New Roman"/>
                <w:sz w:val="24"/>
                <w:szCs w:val="24"/>
              </w:rPr>
              <w:t xml:space="preserve">«Полька» Муз. </w:t>
            </w:r>
            <w:proofErr w:type="spellStart"/>
            <w:r w:rsidRPr="00383A1A">
              <w:rPr>
                <w:rFonts w:ascii="Times New Roman" w:hAnsi="Times New Roman" w:cs="Times New Roman"/>
                <w:sz w:val="24"/>
                <w:szCs w:val="24"/>
              </w:rPr>
              <w:t>Д.Львова-Компанейца</w:t>
            </w:r>
            <w:proofErr w:type="spellEnd"/>
          </w:p>
        </w:tc>
        <w:tc>
          <w:tcPr>
            <w:tcW w:w="4159" w:type="dxa"/>
            <w:gridSpan w:val="2"/>
          </w:tcPr>
          <w:p w:rsidR="00207D5B" w:rsidRPr="00383A1A" w:rsidRDefault="00207D5B" w:rsidP="00383A1A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83A1A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Чтение стихотворения: Жил-был один удивительный слон.</w:t>
            </w:r>
          </w:p>
          <w:p w:rsidR="00207D5B" w:rsidRPr="00383A1A" w:rsidRDefault="00207D5B" w:rsidP="00207D5B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83A1A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Вальс танцевал удивительно он. Не знаю, </w:t>
            </w:r>
            <w:proofErr w:type="gramStart"/>
            <w:r w:rsidRPr="00383A1A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поверьте</w:t>
            </w:r>
            <w:proofErr w:type="gramEnd"/>
            <w:r w:rsidRPr="00383A1A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мне или нет: Его пригласили в балет. Куклы и игрушки для танцевальной </w:t>
            </w:r>
            <w:proofErr w:type="spellStart"/>
            <w:r w:rsidRPr="00383A1A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импровизации</w:t>
            </w:r>
            <w:proofErr w:type="gramStart"/>
            <w:r w:rsidRPr="00383A1A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.М</w:t>
            </w:r>
            <w:proofErr w:type="gramEnd"/>
            <w:r w:rsidRPr="00383A1A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узыкально</w:t>
            </w:r>
            <w:proofErr w:type="spellEnd"/>
            <w:r w:rsidRPr="00383A1A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-дидактическая игра «Песня, танец, </w:t>
            </w:r>
            <w:proofErr w:type="spellStart"/>
            <w:r w:rsidRPr="00383A1A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марш».Просмотр</w:t>
            </w:r>
            <w:proofErr w:type="spellEnd"/>
            <w:r w:rsidRPr="00383A1A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видеофильмов с изображением танцующих пар. Посещение концертов с участием танцевальных коллективов, конкурсных танцевальных программ.</w:t>
            </w:r>
          </w:p>
        </w:tc>
      </w:tr>
      <w:tr w:rsidR="002103D5" w:rsidRPr="0054732C" w:rsidTr="00592F8C">
        <w:trPr>
          <w:jc w:val="center"/>
        </w:trPr>
        <w:tc>
          <w:tcPr>
            <w:tcW w:w="8756" w:type="dxa"/>
            <w:gridSpan w:val="4"/>
          </w:tcPr>
          <w:p w:rsidR="002103D5" w:rsidRPr="002103D5" w:rsidRDefault="002103D5" w:rsidP="00383A1A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Cs w:val="0"/>
                <w:color w:val="auto"/>
              </w:rPr>
            </w:pPr>
            <w:r w:rsidRPr="002103D5">
              <w:rPr>
                <w:rFonts w:ascii="Times New Roman" w:hAnsi="Times New Roman" w:cs="Times New Roman"/>
                <w:bCs w:val="0"/>
                <w:color w:val="auto"/>
              </w:rPr>
              <w:t>Январь</w:t>
            </w:r>
          </w:p>
        </w:tc>
      </w:tr>
      <w:tr w:rsidR="00207D5B" w:rsidRPr="0054732C" w:rsidTr="00F21D88">
        <w:trPr>
          <w:jc w:val="center"/>
        </w:trPr>
        <w:tc>
          <w:tcPr>
            <w:tcW w:w="2471" w:type="dxa"/>
          </w:tcPr>
          <w:p w:rsidR="00207D5B" w:rsidRPr="002103D5" w:rsidRDefault="00207D5B" w:rsidP="002103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3D5">
              <w:rPr>
                <w:rFonts w:ascii="Times New Roman" w:hAnsi="Times New Roman" w:cs="Times New Roman"/>
                <w:bCs/>
                <w:sz w:val="24"/>
                <w:szCs w:val="24"/>
              </w:rPr>
              <w:t>Рассказать о характере музыки. Обратить внимание на двухчастную форму</w:t>
            </w:r>
          </w:p>
        </w:tc>
        <w:tc>
          <w:tcPr>
            <w:tcW w:w="2126" w:type="dxa"/>
          </w:tcPr>
          <w:p w:rsidR="00207D5B" w:rsidRPr="002103D5" w:rsidRDefault="00207D5B" w:rsidP="002103D5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103D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«Маша спит» </w:t>
            </w:r>
            <w:proofErr w:type="spellStart"/>
            <w:r w:rsidRPr="002103D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Муз</w:t>
            </w:r>
            <w:proofErr w:type="gramStart"/>
            <w:r w:rsidRPr="002103D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.Г</w:t>
            </w:r>
            <w:proofErr w:type="gramEnd"/>
            <w:r w:rsidRPr="002103D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.Фрида</w:t>
            </w:r>
            <w:proofErr w:type="spellEnd"/>
          </w:p>
          <w:p w:rsidR="00207D5B" w:rsidRPr="002103D5" w:rsidRDefault="00207D5B" w:rsidP="002103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3D5"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песенка» Муз. Ж.-Б. </w:t>
            </w:r>
            <w:proofErr w:type="spellStart"/>
            <w:r w:rsidRPr="002103D5">
              <w:rPr>
                <w:rFonts w:ascii="Times New Roman" w:hAnsi="Times New Roman" w:cs="Times New Roman"/>
                <w:sz w:val="24"/>
                <w:szCs w:val="24"/>
              </w:rPr>
              <w:t>Векерпена</w:t>
            </w:r>
            <w:proofErr w:type="spellEnd"/>
          </w:p>
        </w:tc>
        <w:tc>
          <w:tcPr>
            <w:tcW w:w="4159" w:type="dxa"/>
            <w:gridSpan w:val="2"/>
          </w:tcPr>
          <w:p w:rsidR="00207D5B" w:rsidRPr="002103D5" w:rsidRDefault="00207D5B" w:rsidP="002103D5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103D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Иллюстрации: дети танцуют, играют, спят. </w:t>
            </w:r>
            <w:r w:rsidRPr="002103D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Чтение </w:t>
            </w:r>
            <w:proofErr w:type="spellStart"/>
            <w:r w:rsidRPr="002103D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стихотворения:«Спи</w:t>
            </w:r>
            <w:proofErr w:type="spellEnd"/>
            <w:r w:rsidRPr="002103D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, младенец мой </w:t>
            </w:r>
            <w:proofErr w:type="spellStart"/>
            <w:r w:rsidRPr="002103D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прекрасный,Баюшки-баю</w:t>
            </w:r>
            <w:proofErr w:type="gramStart"/>
            <w:r w:rsidRPr="002103D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.Т</w:t>
            </w:r>
            <w:proofErr w:type="gramEnd"/>
            <w:r w:rsidRPr="002103D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ихо</w:t>
            </w:r>
            <w:proofErr w:type="spellEnd"/>
            <w:r w:rsidRPr="002103D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смотрит месяц ясный. В колыбель твою.</w:t>
            </w:r>
          </w:p>
          <w:p w:rsidR="00207D5B" w:rsidRPr="002103D5" w:rsidRDefault="00207D5B" w:rsidP="002103D5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103D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Придумывание рассказа, о чем могут петь Маше родители, о чем бы спели они сами.</w:t>
            </w:r>
          </w:p>
          <w:p w:rsidR="00207D5B" w:rsidRPr="002103D5" w:rsidRDefault="00207D5B" w:rsidP="002103D5">
            <w:pPr>
              <w:pStyle w:val="a3"/>
              <w:jc w:val="center"/>
              <w:rPr>
                <w:sz w:val="24"/>
              </w:rPr>
            </w:pPr>
            <w:r w:rsidRPr="002103D5">
              <w:rPr>
                <w:sz w:val="24"/>
              </w:rPr>
              <w:t xml:space="preserve">Дидактическая игра «Уложим куклу (игрушку) спать» с пением: «а-а-а», </w:t>
            </w:r>
            <w:r w:rsidRPr="002103D5">
              <w:rPr>
                <w:sz w:val="24"/>
              </w:rPr>
              <w:lastRenderedPageBreak/>
              <w:t>«баю-бай».</w:t>
            </w:r>
          </w:p>
          <w:p w:rsidR="00207D5B" w:rsidRPr="002103D5" w:rsidRDefault="00207D5B" w:rsidP="002103D5">
            <w:pPr>
              <w:pStyle w:val="a3"/>
              <w:jc w:val="center"/>
              <w:rPr>
                <w:sz w:val="24"/>
              </w:rPr>
            </w:pPr>
            <w:r w:rsidRPr="002103D5">
              <w:rPr>
                <w:sz w:val="24"/>
              </w:rPr>
              <w:t>Танцевальные импровизации: «бабочки», «птички».</w:t>
            </w:r>
          </w:p>
          <w:p w:rsidR="00207D5B" w:rsidRPr="002103D5" w:rsidRDefault="00207D5B" w:rsidP="00207D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3D5">
              <w:rPr>
                <w:rFonts w:ascii="Times New Roman" w:hAnsi="Times New Roman" w:cs="Times New Roman"/>
                <w:bCs/>
                <w:sz w:val="24"/>
                <w:szCs w:val="24"/>
              </w:rPr>
              <w:t>Чтение веселых стихотворений, прослушивание веселых, юмористических песенок.</w:t>
            </w:r>
          </w:p>
        </w:tc>
      </w:tr>
      <w:tr w:rsidR="002331E3" w:rsidRPr="0054732C" w:rsidTr="00C57C80">
        <w:trPr>
          <w:jc w:val="center"/>
        </w:trPr>
        <w:tc>
          <w:tcPr>
            <w:tcW w:w="8756" w:type="dxa"/>
            <w:gridSpan w:val="4"/>
          </w:tcPr>
          <w:p w:rsidR="002331E3" w:rsidRPr="002331E3" w:rsidRDefault="002331E3" w:rsidP="002103D5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Cs w:val="0"/>
                <w:color w:val="auto"/>
              </w:rPr>
            </w:pPr>
            <w:r w:rsidRPr="002331E3">
              <w:rPr>
                <w:rFonts w:ascii="Times New Roman" w:hAnsi="Times New Roman" w:cs="Times New Roman"/>
                <w:bCs w:val="0"/>
                <w:color w:val="auto"/>
              </w:rPr>
              <w:lastRenderedPageBreak/>
              <w:t>Февраль</w:t>
            </w:r>
          </w:p>
        </w:tc>
      </w:tr>
      <w:tr w:rsidR="00207D5B" w:rsidRPr="0054732C" w:rsidTr="000416EE">
        <w:trPr>
          <w:jc w:val="center"/>
        </w:trPr>
        <w:tc>
          <w:tcPr>
            <w:tcW w:w="2471" w:type="dxa"/>
          </w:tcPr>
          <w:p w:rsidR="00207D5B" w:rsidRPr="002331E3" w:rsidRDefault="00207D5B" w:rsidP="002331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Предложить детям самостоятельно определить жанр </w:t>
            </w:r>
            <w:proofErr w:type="spellStart"/>
            <w:r w:rsidRPr="002331E3">
              <w:rPr>
                <w:rFonts w:ascii="Times New Roman" w:hAnsi="Times New Roman" w:cs="Times New Roman"/>
                <w:bCs/>
                <w:sz w:val="24"/>
                <w:szCs w:val="24"/>
              </w:rPr>
              <w:t>произведения</w:t>
            </w:r>
            <w:proofErr w:type="gramStart"/>
            <w:r w:rsidRPr="002331E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2331E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2331E3">
              <w:rPr>
                <w:rFonts w:ascii="Times New Roman" w:hAnsi="Times New Roman" w:cs="Times New Roman"/>
                <w:sz w:val="24"/>
                <w:szCs w:val="24"/>
              </w:rPr>
              <w:t>аучить</w:t>
            </w:r>
            <w:proofErr w:type="spellEnd"/>
            <w:r w:rsidRPr="002331E3">
              <w:rPr>
                <w:rFonts w:ascii="Times New Roman" w:hAnsi="Times New Roman" w:cs="Times New Roman"/>
                <w:sz w:val="24"/>
                <w:szCs w:val="24"/>
              </w:rPr>
              <w:t xml:space="preserve"> детей различать танцевальные жанры: вальс, полька.</w:t>
            </w:r>
          </w:p>
        </w:tc>
        <w:tc>
          <w:tcPr>
            <w:tcW w:w="2126" w:type="dxa"/>
          </w:tcPr>
          <w:p w:rsidR="00207D5B" w:rsidRPr="002331E3" w:rsidRDefault="00207D5B" w:rsidP="002331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«Шуточка» Муз. </w:t>
            </w:r>
            <w:proofErr w:type="spellStart"/>
            <w:r w:rsidRPr="002331E3">
              <w:rPr>
                <w:rFonts w:ascii="Times New Roman" w:hAnsi="Times New Roman" w:cs="Times New Roman"/>
                <w:bCs/>
                <w:sz w:val="24"/>
                <w:szCs w:val="24"/>
              </w:rPr>
              <w:t>В.Селиванова</w:t>
            </w:r>
            <w:proofErr w:type="spellEnd"/>
          </w:p>
        </w:tc>
        <w:tc>
          <w:tcPr>
            <w:tcW w:w="4159" w:type="dxa"/>
            <w:gridSpan w:val="2"/>
          </w:tcPr>
          <w:p w:rsidR="00207D5B" w:rsidRPr="002331E3" w:rsidRDefault="00207D5B" w:rsidP="002331E3">
            <w:pPr>
              <w:pStyle w:val="1"/>
              <w:spacing w:before="0"/>
              <w:ind w:firstLine="709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Чтение стихотворения:</w:t>
            </w:r>
          </w:p>
          <w:p w:rsidR="00207D5B" w:rsidRPr="002331E3" w:rsidRDefault="00207D5B" w:rsidP="002331E3">
            <w:pPr>
              <w:pStyle w:val="a3"/>
              <w:ind w:firstLine="709"/>
              <w:rPr>
                <w:sz w:val="24"/>
              </w:rPr>
            </w:pPr>
            <w:r w:rsidRPr="002331E3">
              <w:rPr>
                <w:sz w:val="24"/>
              </w:rPr>
              <w:t>Зайка прыгал на лужайке.</w:t>
            </w:r>
          </w:p>
          <w:p w:rsidR="00207D5B" w:rsidRPr="002331E3" w:rsidRDefault="00207D5B" w:rsidP="002331E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sz w:val="24"/>
                <w:szCs w:val="24"/>
              </w:rPr>
              <w:t>Было весело кругом.</w:t>
            </w:r>
          </w:p>
          <w:p w:rsidR="00207D5B" w:rsidRPr="002331E3" w:rsidRDefault="00207D5B" w:rsidP="002331E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sz w:val="24"/>
                <w:szCs w:val="24"/>
              </w:rPr>
              <w:t>Пес играл на балалайке,</w:t>
            </w:r>
          </w:p>
          <w:p w:rsidR="00207D5B" w:rsidRPr="002331E3" w:rsidRDefault="00207D5B" w:rsidP="002331E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sz w:val="24"/>
                <w:szCs w:val="24"/>
              </w:rPr>
              <w:t>Лис вертелся кувырком.</w:t>
            </w:r>
          </w:p>
          <w:p w:rsidR="00207D5B" w:rsidRPr="002331E3" w:rsidRDefault="00207D5B" w:rsidP="002331E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sz w:val="24"/>
                <w:szCs w:val="24"/>
              </w:rPr>
              <w:t>Так им пелось и плясалось –</w:t>
            </w:r>
          </w:p>
          <w:p w:rsidR="00207D5B" w:rsidRPr="002331E3" w:rsidRDefault="00207D5B" w:rsidP="002331E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sz w:val="24"/>
                <w:szCs w:val="24"/>
              </w:rPr>
              <w:t>Набежал лесной народ.</w:t>
            </w:r>
          </w:p>
          <w:p w:rsidR="00207D5B" w:rsidRPr="002331E3" w:rsidRDefault="00207D5B" w:rsidP="00207D5B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Прослушивание веселых шуточных песен в аудиозаписи «Жили-были», «Как кричит крокодил» и т.д.</w:t>
            </w:r>
          </w:p>
        </w:tc>
      </w:tr>
      <w:tr w:rsidR="002331E3" w:rsidRPr="0054732C" w:rsidTr="002331E3">
        <w:trPr>
          <w:jc w:val="center"/>
        </w:trPr>
        <w:tc>
          <w:tcPr>
            <w:tcW w:w="8137" w:type="dxa"/>
            <w:gridSpan w:val="3"/>
            <w:tcBorders>
              <w:right w:val="single" w:sz="4" w:space="0" w:color="auto"/>
            </w:tcBorders>
          </w:tcPr>
          <w:p w:rsidR="002331E3" w:rsidRPr="002331E3" w:rsidRDefault="002331E3" w:rsidP="002331E3">
            <w:pPr>
              <w:pStyle w:val="1"/>
              <w:spacing w:before="0"/>
              <w:ind w:firstLine="709"/>
              <w:jc w:val="center"/>
              <w:outlineLvl w:val="0"/>
              <w:rPr>
                <w:rFonts w:ascii="Times New Roman" w:hAnsi="Times New Roman" w:cs="Times New Roman"/>
                <w:bCs w:val="0"/>
                <w:color w:val="auto"/>
              </w:rPr>
            </w:pPr>
            <w:r w:rsidRPr="002331E3">
              <w:rPr>
                <w:rFonts w:ascii="Times New Roman" w:hAnsi="Times New Roman" w:cs="Times New Roman"/>
                <w:bCs w:val="0"/>
                <w:color w:val="auto"/>
              </w:rPr>
              <w:t>Март</w:t>
            </w:r>
          </w:p>
        </w:tc>
        <w:tc>
          <w:tcPr>
            <w:tcW w:w="619" w:type="dxa"/>
            <w:tcBorders>
              <w:left w:val="single" w:sz="4" w:space="0" w:color="auto"/>
            </w:tcBorders>
          </w:tcPr>
          <w:p w:rsidR="002331E3" w:rsidRPr="002331E3" w:rsidRDefault="002331E3" w:rsidP="002331E3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Cs w:val="0"/>
                <w:color w:val="auto"/>
              </w:rPr>
            </w:pPr>
          </w:p>
        </w:tc>
      </w:tr>
      <w:tr w:rsidR="00207D5B" w:rsidRPr="0054732C" w:rsidTr="00143F6C">
        <w:trPr>
          <w:jc w:val="center"/>
        </w:trPr>
        <w:tc>
          <w:tcPr>
            <w:tcW w:w="2471" w:type="dxa"/>
          </w:tcPr>
          <w:p w:rsidR="00207D5B" w:rsidRPr="002331E3" w:rsidRDefault="00207D5B" w:rsidP="002331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Продолжать учить детей самостоятельно определять характер произведения, его жанр. </w:t>
            </w:r>
            <w:r w:rsidRPr="002331E3">
              <w:rPr>
                <w:rFonts w:ascii="Times New Roman" w:hAnsi="Times New Roman" w:cs="Times New Roman"/>
                <w:sz w:val="24"/>
                <w:szCs w:val="24"/>
              </w:rPr>
              <w:t>Обратить  внимание на движение мелодии в нижнем регистре.</w:t>
            </w:r>
          </w:p>
        </w:tc>
        <w:tc>
          <w:tcPr>
            <w:tcW w:w="2126" w:type="dxa"/>
          </w:tcPr>
          <w:p w:rsidR="00207D5B" w:rsidRPr="002331E3" w:rsidRDefault="00207D5B" w:rsidP="002331E3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«</w:t>
            </w:r>
            <w:r w:rsidRPr="002331E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Маша спит» </w:t>
            </w:r>
            <w:proofErr w:type="spellStart"/>
            <w:r w:rsidRPr="002331E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Муз</w:t>
            </w:r>
            <w:proofErr w:type="gramStart"/>
            <w:r w:rsidRPr="002331E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.Г</w:t>
            </w:r>
            <w:proofErr w:type="gramEnd"/>
            <w:r w:rsidRPr="002331E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.Фрида</w:t>
            </w:r>
            <w:proofErr w:type="spellEnd"/>
          </w:p>
          <w:p w:rsidR="00207D5B" w:rsidRPr="002331E3" w:rsidRDefault="00207D5B" w:rsidP="002331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песенка» Муз. Ж.-Б. </w:t>
            </w:r>
            <w:proofErr w:type="spellStart"/>
            <w:r w:rsidRPr="002331E3">
              <w:rPr>
                <w:rFonts w:ascii="Times New Roman" w:hAnsi="Times New Roman" w:cs="Times New Roman"/>
                <w:sz w:val="24"/>
                <w:szCs w:val="24"/>
              </w:rPr>
              <w:t>Векерпена</w:t>
            </w:r>
            <w:proofErr w:type="spellEnd"/>
          </w:p>
        </w:tc>
        <w:tc>
          <w:tcPr>
            <w:tcW w:w="4159" w:type="dxa"/>
            <w:gridSpan w:val="2"/>
          </w:tcPr>
          <w:p w:rsidR="00207D5B" w:rsidRPr="002331E3" w:rsidRDefault="00207D5B" w:rsidP="002331E3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Придумывание рассказа на основе впечатлений от услышанного музыкального произведения. Музыкально-дидактическая игра «Веселый концерт»</w:t>
            </w:r>
          </w:p>
          <w:p w:rsidR="00207D5B" w:rsidRPr="002331E3" w:rsidRDefault="00207D5B" w:rsidP="002331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31E3" w:rsidRPr="0054732C" w:rsidTr="00102FDD">
        <w:trPr>
          <w:jc w:val="center"/>
        </w:trPr>
        <w:tc>
          <w:tcPr>
            <w:tcW w:w="8756" w:type="dxa"/>
            <w:gridSpan w:val="4"/>
          </w:tcPr>
          <w:p w:rsidR="002331E3" w:rsidRPr="002331E3" w:rsidRDefault="002331E3" w:rsidP="002331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31E3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</w:tr>
      <w:tr w:rsidR="00207D5B" w:rsidRPr="0054732C" w:rsidTr="00B61426">
        <w:trPr>
          <w:jc w:val="center"/>
        </w:trPr>
        <w:tc>
          <w:tcPr>
            <w:tcW w:w="2471" w:type="dxa"/>
          </w:tcPr>
          <w:p w:rsidR="00207D5B" w:rsidRPr="002331E3" w:rsidRDefault="00207D5B" w:rsidP="002331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Определить характер пьесы, обратить внимание на динамические оттенки, придумать свой рассказ.</w:t>
            </w:r>
          </w:p>
        </w:tc>
        <w:tc>
          <w:tcPr>
            <w:tcW w:w="2126" w:type="dxa"/>
          </w:tcPr>
          <w:p w:rsidR="00207D5B" w:rsidRPr="002331E3" w:rsidRDefault="00207D5B" w:rsidP="00874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«Шуточка» Муз. </w:t>
            </w:r>
            <w:proofErr w:type="spellStart"/>
            <w:r w:rsidRPr="002331E3">
              <w:rPr>
                <w:rFonts w:ascii="Times New Roman" w:hAnsi="Times New Roman" w:cs="Times New Roman"/>
                <w:bCs/>
                <w:sz w:val="24"/>
                <w:szCs w:val="24"/>
              </w:rPr>
              <w:t>В.Селиванова</w:t>
            </w:r>
            <w:proofErr w:type="spellEnd"/>
          </w:p>
        </w:tc>
        <w:tc>
          <w:tcPr>
            <w:tcW w:w="4159" w:type="dxa"/>
            <w:gridSpan w:val="2"/>
          </w:tcPr>
          <w:p w:rsidR="00207D5B" w:rsidRPr="002331E3" w:rsidRDefault="00207D5B" w:rsidP="0087403D">
            <w:pPr>
              <w:pStyle w:val="1"/>
              <w:spacing w:before="0"/>
              <w:ind w:firstLine="709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Чтение стихотворения:</w:t>
            </w:r>
          </w:p>
          <w:p w:rsidR="00207D5B" w:rsidRDefault="00207D5B" w:rsidP="0087403D">
            <w:pPr>
              <w:pStyle w:val="a3"/>
              <w:ind w:firstLine="709"/>
              <w:rPr>
                <w:sz w:val="24"/>
              </w:rPr>
            </w:pPr>
            <w:r w:rsidRPr="002331E3">
              <w:rPr>
                <w:sz w:val="24"/>
              </w:rPr>
              <w:t xml:space="preserve">Зайка прыгал </w:t>
            </w:r>
            <w:proofErr w:type="gramStart"/>
            <w:r w:rsidRPr="002331E3">
              <w:rPr>
                <w:sz w:val="24"/>
              </w:rPr>
              <w:t>на</w:t>
            </w:r>
            <w:proofErr w:type="gramEnd"/>
            <w:r w:rsidRPr="002331E3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   </w:t>
            </w:r>
          </w:p>
          <w:p w:rsidR="00207D5B" w:rsidRPr="002331E3" w:rsidRDefault="00207D5B" w:rsidP="002331E3">
            <w:pPr>
              <w:pStyle w:val="a3"/>
              <w:rPr>
                <w:sz w:val="24"/>
              </w:rPr>
            </w:pPr>
            <w:r>
              <w:rPr>
                <w:sz w:val="24"/>
              </w:rPr>
              <w:t xml:space="preserve">            </w:t>
            </w:r>
            <w:r w:rsidRPr="002331E3">
              <w:rPr>
                <w:sz w:val="24"/>
              </w:rPr>
              <w:t>лужайке.</w:t>
            </w:r>
          </w:p>
          <w:p w:rsidR="00207D5B" w:rsidRPr="002331E3" w:rsidRDefault="00207D5B" w:rsidP="0087403D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sz w:val="24"/>
                <w:szCs w:val="24"/>
              </w:rPr>
              <w:t>Было весело кругом.</w:t>
            </w:r>
          </w:p>
          <w:p w:rsidR="00207D5B" w:rsidRPr="002331E3" w:rsidRDefault="00207D5B" w:rsidP="0087403D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sz w:val="24"/>
                <w:szCs w:val="24"/>
              </w:rPr>
              <w:t>Пес играл на балалайке,</w:t>
            </w:r>
          </w:p>
          <w:p w:rsidR="00207D5B" w:rsidRPr="002331E3" w:rsidRDefault="00207D5B" w:rsidP="0087403D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sz w:val="24"/>
                <w:szCs w:val="24"/>
              </w:rPr>
              <w:t>Лис вертелся кувырком.</w:t>
            </w:r>
          </w:p>
          <w:p w:rsidR="00207D5B" w:rsidRDefault="00207D5B" w:rsidP="0087403D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sz w:val="24"/>
                <w:szCs w:val="24"/>
              </w:rPr>
              <w:t xml:space="preserve">Так им пелось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207D5B" w:rsidRPr="002331E3" w:rsidRDefault="00207D5B" w:rsidP="00233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2331E3">
              <w:rPr>
                <w:rFonts w:ascii="Times New Roman" w:hAnsi="Times New Roman" w:cs="Times New Roman"/>
                <w:sz w:val="24"/>
                <w:szCs w:val="24"/>
              </w:rPr>
              <w:t xml:space="preserve">плясалось – </w:t>
            </w:r>
          </w:p>
          <w:p w:rsidR="00207D5B" w:rsidRPr="0054732C" w:rsidRDefault="00207D5B" w:rsidP="00207D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2331E3">
              <w:rPr>
                <w:rFonts w:ascii="Times New Roman" w:hAnsi="Times New Roman" w:cs="Times New Roman"/>
                <w:sz w:val="24"/>
                <w:szCs w:val="24"/>
              </w:rPr>
              <w:t>Набежал лесной народ.</w:t>
            </w:r>
          </w:p>
        </w:tc>
      </w:tr>
      <w:tr w:rsidR="002331E3" w:rsidRPr="0054732C" w:rsidTr="005063A0">
        <w:trPr>
          <w:jc w:val="center"/>
        </w:trPr>
        <w:tc>
          <w:tcPr>
            <w:tcW w:w="8756" w:type="dxa"/>
            <w:gridSpan w:val="4"/>
          </w:tcPr>
          <w:p w:rsidR="002331E3" w:rsidRPr="002331E3" w:rsidRDefault="002331E3" w:rsidP="002331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31E3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</w:tr>
      <w:tr w:rsidR="00207D5B" w:rsidRPr="0054732C" w:rsidTr="000C7257">
        <w:trPr>
          <w:jc w:val="center"/>
        </w:trPr>
        <w:tc>
          <w:tcPr>
            <w:tcW w:w="2471" w:type="dxa"/>
          </w:tcPr>
          <w:p w:rsidR="00207D5B" w:rsidRPr="002331E3" w:rsidRDefault="00207D5B" w:rsidP="002331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Повторить и закрепить пройденный материал.</w:t>
            </w:r>
          </w:p>
        </w:tc>
        <w:tc>
          <w:tcPr>
            <w:tcW w:w="2126" w:type="dxa"/>
          </w:tcPr>
          <w:p w:rsidR="00207D5B" w:rsidRPr="002331E3" w:rsidRDefault="00207D5B" w:rsidP="002331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sz w:val="24"/>
                <w:szCs w:val="24"/>
              </w:rPr>
              <w:t>Картинки. Куклы. Игрушки, музыкальные инструменты.</w:t>
            </w:r>
          </w:p>
        </w:tc>
        <w:tc>
          <w:tcPr>
            <w:tcW w:w="4159" w:type="dxa"/>
            <w:gridSpan w:val="2"/>
          </w:tcPr>
          <w:p w:rsidR="00207D5B" w:rsidRPr="002331E3" w:rsidRDefault="00207D5B" w:rsidP="002331E3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Музыкально-дидактическая игра «Три кита»</w:t>
            </w:r>
          </w:p>
          <w:p w:rsidR="00207D5B" w:rsidRPr="002331E3" w:rsidRDefault="00207D5B" w:rsidP="00207D5B">
            <w:pPr>
              <w:pStyle w:val="1"/>
              <w:spacing w:before="0"/>
              <w:jc w:val="center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331E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Музыкально-дидактическая игра «К нам гости пришли».</w:t>
            </w:r>
          </w:p>
        </w:tc>
      </w:tr>
    </w:tbl>
    <w:p w:rsidR="002331E3" w:rsidRDefault="002331E3" w:rsidP="0034747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07D5B" w:rsidRDefault="00207D5B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47476" w:rsidRPr="0054732C" w:rsidRDefault="00347476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4732C">
        <w:rPr>
          <w:rFonts w:ascii="Times New Roman" w:hAnsi="Times New Roman" w:cs="Times New Roman"/>
          <w:b/>
          <w:bCs/>
          <w:sz w:val="28"/>
          <w:szCs w:val="28"/>
        </w:rPr>
        <w:t>Раздел 2. Распевание, пение</w:t>
      </w:r>
    </w:p>
    <w:p w:rsidR="00347476" w:rsidRPr="0054732C" w:rsidRDefault="00347476" w:rsidP="002331E3">
      <w:pPr>
        <w:pStyle w:val="a3"/>
        <w:jc w:val="both"/>
        <w:rPr>
          <w:szCs w:val="28"/>
        </w:rPr>
      </w:pPr>
      <w:r w:rsidRPr="0054732C">
        <w:rPr>
          <w:szCs w:val="28"/>
        </w:rPr>
        <w:tab/>
        <w:t xml:space="preserve">Для нормального развития певческого и речевого голоса ребенка, его </w:t>
      </w:r>
      <w:proofErr w:type="spellStart"/>
      <w:r w:rsidRPr="0054732C">
        <w:rPr>
          <w:szCs w:val="28"/>
        </w:rPr>
        <w:t>звуковысотного</w:t>
      </w:r>
      <w:proofErr w:type="spellEnd"/>
      <w:r w:rsidRPr="0054732C">
        <w:rPr>
          <w:szCs w:val="28"/>
        </w:rPr>
        <w:t xml:space="preserve"> слуха, музыкальности в целом необходимо, чтобы он пел в диапазоне тесситуре, </w:t>
      </w:r>
      <w:proofErr w:type="gramStart"/>
      <w:r w:rsidRPr="0054732C">
        <w:rPr>
          <w:szCs w:val="28"/>
        </w:rPr>
        <w:t>соответствующих</w:t>
      </w:r>
      <w:proofErr w:type="gramEnd"/>
      <w:r w:rsidRPr="0054732C">
        <w:rPr>
          <w:szCs w:val="28"/>
        </w:rPr>
        <w:t xml:space="preserve"> природному типу его голоса. Только при этом условии он чувствует себя спокойно и комфортно, поет с удовольствием, без напряжения и на порядок чище интонационно.</w:t>
      </w:r>
    </w:p>
    <w:p w:rsidR="00347476" w:rsidRPr="0054732C" w:rsidRDefault="00347476" w:rsidP="002331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ab/>
        <w:t>Собственное исполнение песен должно доставлять детям удовольствие. Для того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 xml:space="preserve"> чтобы не акцентировать внимание детей на недостатках (прерывистое дыхание, нечеткое произношение, гудение), им предполагаются простые, веселые песенки-</w:t>
      </w:r>
      <w:proofErr w:type="spellStart"/>
      <w:r w:rsidRPr="0054732C">
        <w:rPr>
          <w:rFonts w:ascii="Times New Roman" w:hAnsi="Times New Roman" w:cs="Times New Roman"/>
          <w:sz w:val="28"/>
          <w:szCs w:val="28"/>
        </w:rPr>
        <w:t>распевки</w:t>
      </w:r>
      <w:proofErr w:type="spellEnd"/>
      <w:r w:rsidRPr="0054732C">
        <w:rPr>
          <w:rFonts w:ascii="Times New Roman" w:hAnsi="Times New Roman" w:cs="Times New Roman"/>
          <w:sz w:val="28"/>
          <w:szCs w:val="28"/>
        </w:rPr>
        <w:t>; дети могут сами себе подыграть на музыкальных инструментах. Песни для детского исполнения должны быть доступны по содержанию, мелодически ярко окрашены, текст песен на занятиях не должен заучиваться. Уже с младшей группы, кроме хорового пения, практикуется пение по подгруппам, соло, цепочками.</w:t>
      </w:r>
    </w:p>
    <w:p w:rsidR="00347476" w:rsidRPr="0054732C" w:rsidRDefault="00347476" w:rsidP="002331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lastRenderedPageBreak/>
        <w:tab/>
        <w:t xml:space="preserve">Работая с детьми над некоторыми элементами певческой «техники», надо помнить, что она при всей ее важности носит подчиненный характер, являясь условием воплощения в пении музыкального художественного образа.   </w:t>
      </w:r>
    </w:p>
    <w:p w:rsidR="00347476" w:rsidRPr="0054732C" w:rsidRDefault="00347476" w:rsidP="002331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4732C">
        <w:rPr>
          <w:rFonts w:ascii="Times New Roman" w:hAnsi="Times New Roman" w:cs="Times New Roman"/>
          <w:b/>
          <w:bCs/>
          <w:sz w:val="28"/>
          <w:szCs w:val="28"/>
        </w:rPr>
        <w:t>Средняя  группа (4-5 лет)</w:t>
      </w:r>
    </w:p>
    <w:p w:rsidR="00347476" w:rsidRPr="0054732C" w:rsidRDefault="00347476" w:rsidP="002331E3">
      <w:pPr>
        <w:pStyle w:val="2"/>
        <w:spacing w:before="0" w:line="240" w:lineRule="auto"/>
        <w:jc w:val="center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54732C">
        <w:rPr>
          <w:rFonts w:ascii="Times New Roman" w:hAnsi="Times New Roman" w:cs="Times New Roman"/>
          <w:b w:val="0"/>
          <w:color w:val="auto"/>
          <w:sz w:val="28"/>
          <w:szCs w:val="28"/>
        </w:rPr>
        <w:t>Качественные составляющие образованности</w:t>
      </w:r>
    </w:p>
    <w:p w:rsidR="00347476" w:rsidRPr="0054732C" w:rsidRDefault="00347476" w:rsidP="002331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3169"/>
        <w:gridCol w:w="3141"/>
      </w:tblGrid>
      <w:tr w:rsidR="00347476" w:rsidRPr="0054732C" w:rsidTr="00347476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476" w:rsidRPr="0054732C" w:rsidRDefault="00347476" w:rsidP="002331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5473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Деятельностно</w:t>
            </w:r>
            <w:proofErr w:type="spellEnd"/>
            <w:r w:rsidRPr="005473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-коммуникативная 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476" w:rsidRPr="0054732C" w:rsidRDefault="00347476" w:rsidP="002331E3">
            <w:pPr>
              <w:pStyle w:val="3"/>
              <w:spacing w:before="0" w:line="240" w:lineRule="auto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Предметно-информационная</w:t>
            </w:r>
          </w:p>
          <w:p w:rsidR="00347476" w:rsidRPr="0054732C" w:rsidRDefault="00347476" w:rsidP="00233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476" w:rsidRPr="0054732C" w:rsidRDefault="00347476" w:rsidP="002331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Ценностно-ориентационная </w:t>
            </w:r>
          </w:p>
        </w:tc>
      </w:tr>
      <w:tr w:rsidR="00347476" w:rsidRPr="0054732C" w:rsidTr="00347476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476" w:rsidRPr="0054732C" w:rsidRDefault="00347476" w:rsidP="00233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7476" w:rsidRPr="0054732C" w:rsidRDefault="00347476" w:rsidP="00233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Умение узнавать песню по вступлению или любому отрывку.</w:t>
            </w:r>
          </w:p>
          <w:p w:rsidR="00347476" w:rsidRPr="0054732C" w:rsidRDefault="00347476" w:rsidP="00233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Умение начинать и заканчивать пение с музыкой, петь естественным голосом, без напряжения.</w:t>
            </w:r>
          </w:p>
          <w:p w:rsidR="00347476" w:rsidRPr="0054732C" w:rsidRDefault="00347476" w:rsidP="00233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Умение проявлять творчество: придумывание мелодии на небольшие фразы, аккомпанирование себе на музыкальных инструментах.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476" w:rsidRPr="0054732C" w:rsidRDefault="00347476" w:rsidP="002331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347476" w:rsidRPr="0054732C" w:rsidRDefault="00347476" w:rsidP="00233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Знание о жанре «песня».</w:t>
            </w:r>
          </w:p>
          <w:p w:rsidR="00347476" w:rsidRPr="0054732C" w:rsidRDefault="00347476" w:rsidP="00233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Понятие о характере песен (</w:t>
            </w:r>
            <w:proofErr w:type="gram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задорный</w:t>
            </w:r>
            <w:proofErr w:type="gram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, веселый).  </w:t>
            </w:r>
          </w:p>
          <w:p w:rsidR="00347476" w:rsidRPr="0054732C" w:rsidRDefault="00347476" w:rsidP="00233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Понятие о музыкальном вступлении.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476" w:rsidRPr="0054732C" w:rsidRDefault="00347476" w:rsidP="002331E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347476" w:rsidRPr="0054732C" w:rsidRDefault="00347476" w:rsidP="00233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у детей эмоциональной отзывчивости на разнохарактерные песни. </w:t>
            </w:r>
          </w:p>
        </w:tc>
      </w:tr>
    </w:tbl>
    <w:p w:rsidR="00347476" w:rsidRDefault="00347476" w:rsidP="002331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86B66" w:rsidRDefault="00686B66" w:rsidP="002331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718DB" w:rsidRDefault="004718DB" w:rsidP="002331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718DB" w:rsidRDefault="004718DB" w:rsidP="002331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718DB" w:rsidRDefault="004718DB" w:rsidP="002331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718DB" w:rsidRDefault="004718DB" w:rsidP="002331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718DB" w:rsidRDefault="004718DB" w:rsidP="002331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718DB" w:rsidRDefault="004718DB" w:rsidP="002331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718DB" w:rsidRDefault="004718DB" w:rsidP="002331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718DB" w:rsidRDefault="004718DB" w:rsidP="002331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718DB" w:rsidRDefault="004718DB" w:rsidP="002331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718DB" w:rsidRDefault="004718DB" w:rsidP="002331E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9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7"/>
        <w:gridCol w:w="2519"/>
        <w:gridCol w:w="2700"/>
        <w:gridCol w:w="3063"/>
      </w:tblGrid>
      <w:tr w:rsidR="00207D5B" w:rsidRPr="0054732C" w:rsidTr="00207D5B">
        <w:trPr>
          <w:cantSplit/>
          <w:trHeight w:val="270"/>
        </w:trPr>
        <w:tc>
          <w:tcPr>
            <w:tcW w:w="96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DB" w:rsidRPr="004718DB" w:rsidRDefault="00207D5B" w:rsidP="004718DB">
            <w:pPr>
              <w:pStyle w:val="1"/>
              <w:spacing w:before="0" w:line="240" w:lineRule="auto"/>
              <w:jc w:val="center"/>
            </w:pPr>
            <w:r w:rsidRPr="00207D5B">
              <w:rPr>
                <w:rFonts w:ascii="Times New Roman" w:hAnsi="Times New Roman" w:cs="Times New Roman"/>
                <w:bCs w:val="0"/>
                <w:color w:val="auto"/>
              </w:rPr>
              <w:lastRenderedPageBreak/>
              <w:t>Сентябрь</w:t>
            </w:r>
          </w:p>
        </w:tc>
      </w:tr>
      <w:tr w:rsidR="00207D5B" w:rsidRPr="0054732C" w:rsidTr="004718DB">
        <w:trPr>
          <w:cantSplit/>
          <w:trHeight w:val="520"/>
        </w:trPr>
        <w:tc>
          <w:tcPr>
            <w:tcW w:w="3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D5B" w:rsidRPr="00207D5B" w:rsidRDefault="00207D5B" w:rsidP="00207D5B">
            <w:pPr>
              <w:pStyle w:val="1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Учить детей передавать в пении задорный, веселый, шутливый характер песни.</w:t>
            </w:r>
          </w:p>
          <w:p w:rsidR="00207D5B" w:rsidRPr="00207D5B" w:rsidRDefault="00207D5B" w:rsidP="00207D5B">
            <w:pPr>
              <w:pStyle w:val="1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Дать детям понятия «колыбель», «колыбельная».</w:t>
            </w:r>
          </w:p>
          <w:p w:rsidR="00207D5B" w:rsidRPr="00207D5B" w:rsidRDefault="00207D5B" w:rsidP="00207D5B">
            <w:pPr>
              <w:pStyle w:val="1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Учить петь протяжно, естественным голосом, без напряжения.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D5B" w:rsidRPr="00207D5B" w:rsidRDefault="00207D5B" w:rsidP="00207D5B">
            <w:pPr>
              <w:pStyle w:val="1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«</w:t>
            </w:r>
            <w:proofErr w:type="spellStart"/>
            <w:r w:rsidRPr="00207D5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Чики-чики-чикалочки</w:t>
            </w:r>
            <w:proofErr w:type="spellEnd"/>
            <w:r w:rsidRPr="00207D5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»</w:t>
            </w:r>
          </w:p>
          <w:p w:rsidR="00207D5B" w:rsidRPr="00207D5B" w:rsidRDefault="00207D5B" w:rsidP="00207D5B">
            <w:pPr>
              <w:pStyle w:val="a3"/>
              <w:jc w:val="center"/>
              <w:rPr>
                <w:sz w:val="24"/>
              </w:rPr>
            </w:pPr>
            <w:r w:rsidRPr="00207D5B">
              <w:rPr>
                <w:sz w:val="24"/>
              </w:rPr>
              <w:t>русская народная песня.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 xml:space="preserve">«Колыбельная зайчонка» </w:t>
            </w:r>
            <w:proofErr w:type="spellStart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.Карасевой</w:t>
            </w:r>
            <w:proofErr w:type="spellEnd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 xml:space="preserve">«Паровоз» </w:t>
            </w:r>
            <w:proofErr w:type="spellStart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.Компанейца</w:t>
            </w:r>
            <w:proofErr w:type="spellEnd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.Эрнесанса</w:t>
            </w:r>
            <w:proofErr w:type="spellEnd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D5B" w:rsidRPr="00207D5B" w:rsidRDefault="00207D5B" w:rsidP="00207D5B">
            <w:pPr>
              <w:pStyle w:val="1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proofErr w:type="gramStart"/>
            <w:r w:rsidRPr="00207D5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Предложить детям спеть шепотом, от очень медленного до очень быстрого темпа.</w:t>
            </w:r>
            <w:proofErr w:type="gramEnd"/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Предложить желающему ребенку проскакать на палочке.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Вариант для проговаривания и обыгрывания в движении: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Чики-чики-чикалочки</w:t>
            </w:r>
            <w:proofErr w:type="spellEnd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Едет гусь на палочке,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Уточка на дудочке,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Зайчик на тачке,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Мальчик на собачке.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Принести колыбельку,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Уложить в нее зайчика, предложить покачать колыбель, спеть зайчику «баю-бай».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Игрушка-паровоз.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Игра «Поезд»</w:t>
            </w:r>
          </w:p>
        </w:tc>
      </w:tr>
      <w:tr w:rsidR="00207D5B" w:rsidRPr="0054732C" w:rsidTr="00B42370">
        <w:trPr>
          <w:cantSplit/>
          <w:trHeight w:val="240"/>
        </w:trPr>
        <w:tc>
          <w:tcPr>
            <w:tcW w:w="96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D5B" w:rsidRPr="00207D5B" w:rsidRDefault="00207D5B" w:rsidP="00207D5B">
            <w:pPr>
              <w:pStyle w:val="1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bCs w:val="0"/>
                <w:color w:val="auto"/>
              </w:rPr>
              <w:t>Октябрь</w:t>
            </w:r>
          </w:p>
        </w:tc>
      </w:tr>
      <w:tr w:rsidR="00207D5B" w:rsidRPr="0054732C" w:rsidTr="004718DB">
        <w:trPr>
          <w:cantSplit/>
          <w:trHeight w:val="4470"/>
        </w:trPr>
        <w:tc>
          <w:tcPr>
            <w:tcW w:w="3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D5B" w:rsidRPr="00207D5B" w:rsidRDefault="00207D5B" w:rsidP="00207D5B">
            <w:pPr>
              <w:pStyle w:val="1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Продолжать учить детей петь естественным голосом, без напряжения, напевно. Учить петь выразительно, передавая спокойный, ласковый или бодрый, ритмичный характер песни.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D5B" w:rsidRPr="00207D5B" w:rsidRDefault="00207D5B" w:rsidP="00207D5B">
            <w:pPr>
              <w:pStyle w:val="1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«Колыбельная» муз. </w:t>
            </w:r>
            <w:proofErr w:type="spellStart"/>
            <w:r w:rsidRPr="00207D5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Е.Тиличеевой</w:t>
            </w:r>
            <w:proofErr w:type="spellEnd"/>
            <w:r w:rsidRPr="00207D5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 xml:space="preserve">«Барабанщик» муз. </w:t>
            </w:r>
            <w:proofErr w:type="spellStart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М.Красева</w:t>
            </w:r>
            <w:proofErr w:type="spellEnd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D5B" w:rsidRPr="00207D5B" w:rsidRDefault="00207D5B" w:rsidP="00207D5B">
            <w:pPr>
              <w:pStyle w:val="1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Иллюстрации с изображением колыбельки или мамы, убаюкивающей ребенка.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7D5B" w:rsidRPr="00207D5B" w:rsidRDefault="00207D5B" w:rsidP="00207D5B">
            <w:pPr>
              <w:pStyle w:val="a3"/>
              <w:jc w:val="center"/>
              <w:rPr>
                <w:sz w:val="24"/>
              </w:rPr>
            </w:pPr>
            <w:r w:rsidRPr="00207D5B">
              <w:rPr>
                <w:sz w:val="24"/>
              </w:rPr>
              <w:t>Сопровождение пения движением укачивания.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Предложить желающему ребенку поиграть на барабане.</w:t>
            </w:r>
          </w:p>
          <w:p w:rsidR="00207D5B" w:rsidRPr="00207D5B" w:rsidRDefault="00207D5B" w:rsidP="00207D5B">
            <w:pPr>
              <w:pStyle w:val="a3"/>
              <w:jc w:val="center"/>
              <w:rPr>
                <w:sz w:val="24"/>
              </w:rPr>
            </w:pPr>
            <w:r w:rsidRPr="00207D5B">
              <w:rPr>
                <w:sz w:val="24"/>
              </w:rPr>
              <w:t>Загадать загадку: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Деревянные подружки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Пляшут на его макушке,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Бьют его, а он гремит –</w:t>
            </w:r>
          </w:p>
          <w:p w:rsidR="00207D5B" w:rsidRPr="00207D5B" w:rsidRDefault="00207D5B" w:rsidP="00207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В ногу всем шагать велит</w:t>
            </w:r>
            <w:proofErr w:type="gramStart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207D5B">
              <w:rPr>
                <w:rFonts w:ascii="Times New Roman" w:hAnsi="Times New Roman" w:cs="Times New Roman"/>
                <w:sz w:val="24"/>
                <w:szCs w:val="24"/>
              </w:rPr>
              <w:t>арабан)</w:t>
            </w:r>
          </w:p>
        </w:tc>
      </w:tr>
      <w:bookmarkEnd w:id="0"/>
      <w:tr w:rsidR="004718DB" w:rsidRPr="0054732C" w:rsidTr="004718DB">
        <w:trPr>
          <w:cantSplit/>
          <w:trHeight w:val="8910"/>
        </w:trPr>
        <w:tc>
          <w:tcPr>
            <w:tcW w:w="3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DB" w:rsidRPr="004718DB" w:rsidRDefault="004718DB" w:rsidP="00207D5B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lastRenderedPageBreak/>
              <w:t>Познакомить детей с жанром «песня».</w:t>
            </w:r>
          </w:p>
          <w:p w:rsidR="004718DB" w:rsidRPr="004718DB" w:rsidRDefault="004718DB" w:rsidP="00207D5B">
            <w:pPr>
              <w:spacing w:after="0" w:line="240" w:lineRule="auto"/>
              <w:rPr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Учить петь, передавая в пении характер песни.</w:t>
            </w:r>
          </w:p>
          <w:p w:rsidR="004718DB" w:rsidRPr="004718DB" w:rsidRDefault="004718DB" w:rsidP="00207D5B">
            <w:pPr>
              <w:rPr>
                <w:sz w:val="24"/>
                <w:szCs w:val="24"/>
              </w:rPr>
            </w:pPr>
          </w:p>
          <w:p w:rsidR="004718DB" w:rsidRPr="004718DB" w:rsidRDefault="004718DB" w:rsidP="00207D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DB" w:rsidRPr="004718DB" w:rsidRDefault="004718DB" w:rsidP="004718DB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«Капельки» </w:t>
            </w:r>
            <w:proofErr w:type="spellStart"/>
            <w:r w:rsidRPr="004718D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муз</w:t>
            </w:r>
            <w:proofErr w:type="gramStart"/>
            <w:r w:rsidRPr="004718D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.В</w:t>
            </w:r>
            <w:proofErr w:type="gramEnd"/>
            <w:r w:rsidRPr="004718D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.Павленко</w:t>
            </w:r>
            <w:proofErr w:type="spellEnd"/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«Мы – солдаты»</w:t>
            </w: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.Ю</w:t>
            </w:r>
            <w:proofErr w:type="gramEnd"/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.Слонова</w:t>
            </w:r>
            <w:proofErr w:type="spellEnd"/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«Две тетери»</w:t>
            </w:r>
          </w:p>
          <w:p w:rsidR="004718DB" w:rsidRPr="004718DB" w:rsidRDefault="004718DB" w:rsidP="004718DB">
            <w:pPr>
              <w:rPr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русская народная песня.</w:t>
            </w:r>
          </w:p>
          <w:p w:rsidR="004718DB" w:rsidRPr="004718DB" w:rsidRDefault="004718DB">
            <w:pPr>
              <w:rPr>
                <w:sz w:val="24"/>
                <w:szCs w:val="24"/>
              </w:rPr>
            </w:pPr>
          </w:p>
          <w:p w:rsidR="004718DB" w:rsidRPr="004718DB" w:rsidRDefault="004718DB">
            <w:pPr>
              <w:rPr>
                <w:sz w:val="24"/>
                <w:szCs w:val="24"/>
              </w:rPr>
            </w:pPr>
          </w:p>
          <w:p w:rsidR="004718DB" w:rsidRPr="004718DB" w:rsidRDefault="004718DB" w:rsidP="00207D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8DB" w:rsidRPr="004718DB" w:rsidRDefault="004718DB" w:rsidP="004718DB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Рассказ о жанре «песня».</w:t>
            </w:r>
          </w:p>
          <w:p w:rsidR="004718DB" w:rsidRPr="004718DB" w:rsidRDefault="004718DB" w:rsidP="004718DB">
            <w:pPr>
              <w:pStyle w:val="a3"/>
              <w:jc w:val="both"/>
              <w:rPr>
                <w:sz w:val="24"/>
              </w:rPr>
            </w:pPr>
            <w:r w:rsidRPr="004718DB">
              <w:rPr>
                <w:sz w:val="24"/>
              </w:rPr>
              <w:t>Иллюстрация, изображающая дождь.</w:t>
            </w: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стихотворения:</w:t>
            </w: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«Дождик, дождик,</w:t>
            </w: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что ты льешь,</w:t>
            </w: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нам гулять не даешь?!</w:t>
            </w: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- Я водою дождевою</w:t>
            </w: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 xml:space="preserve"> землю мою, мою, мою!</w:t>
            </w: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Мою крышу и забор,</w:t>
            </w: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Мою улицу и «двор».</w:t>
            </w: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Предложить поиграть</w:t>
            </w: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На треугольнике или металлофоне, имитируя звуки капелек дождя.</w:t>
            </w: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Пение песни без аккомпанемента, маршируя по залу:</w:t>
            </w: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 xml:space="preserve">«Левой – </w:t>
            </w:r>
            <w:proofErr w:type="gramStart"/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правой</w:t>
            </w:r>
            <w:proofErr w:type="gramEnd"/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левой – правой,</w:t>
            </w: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генерал шагает бравый.</w:t>
            </w: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Не беда, что генералу</w:t>
            </w:r>
          </w:p>
          <w:p w:rsidR="004718DB" w:rsidRPr="004718DB" w:rsidRDefault="004718DB" w:rsidP="00471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18DB">
              <w:rPr>
                <w:rFonts w:ascii="Times New Roman" w:hAnsi="Times New Roman" w:cs="Times New Roman"/>
                <w:sz w:val="24"/>
                <w:szCs w:val="24"/>
              </w:rPr>
              <w:t>Лет пока что очень мало.</w:t>
            </w:r>
          </w:p>
          <w:p w:rsidR="004718DB" w:rsidRPr="004718DB" w:rsidRDefault="004718DB">
            <w:pPr>
              <w:rPr>
                <w:sz w:val="24"/>
                <w:szCs w:val="24"/>
              </w:rPr>
            </w:pPr>
          </w:p>
          <w:p w:rsidR="004718DB" w:rsidRPr="004718DB" w:rsidRDefault="004718DB">
            <w:pPr>
              <w:rPr>
                <w:sz w:val="24"/>
                <w:szCs w:val="24"/>
              </w:rPr>
            </w:pPr>
          </w:p>
          <w:p w:rsidR="004718DB" w:rsidRPr="004718DB" w:rsidRDefault="004718DB">
            <w:pPr>
              <w:rPr>
                <w:sz w:val="24"/>
                <w:szCs w:val="24"/>
              </w:rPr>
            </w:pPr>
          </w:p>
          <w:p w:rsidR="004718DB" w:rsidRPr="004718DB" w:rsidRDefault="004718DB" w:rsidP="00207D5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07D5B" w:rsidRPr="0054732C" w:rsidTr="004718DB">
        <w:trPr>
          <w:cantSplit/>
          <w:trHeight w:val="520"/>
        </w:trPr>
        <w:tc>
          <w:tcPr>
            <w:tcW w:w="3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D5B" w:rsidRPr="0054732C" w:rsidRDefault="00207D5B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lastRenderedPageBreak/>
              <w:t>Познакомить детей с жанром «песня».</w:t>
            </w:r>
          </w:p>
          <w:p w:rsidR="00207D5B" w:rsidRPr="0054732C" w:rsidRDefault="00207D5B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 Учить петь, передавая в пении характер песни.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D5B" w:rsidRPr="0054732C" w:rsidRDefault="00207D5B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«Капельки» </w:t>
            </w:r>
            <w:proofErr w:type="spell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муз</w:t>
            </w:r>
            <w:proofErr w:type="gram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.В</w:t>
            </w:r>
            <w:proofErr w:type="gramEnd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.Павленко</w:t>
            </w:r>
            <w:proofErr w:type="spellEnd"/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«Мы – солдаты»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.Ю</w:t>
            </w:r>
            <w:proofErr w:type="gram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.Слонова</w:t>
            </w:r>
            <w:proofErr w:type="spellEnd"/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«Две тетери»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русская народная песня.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D5B" w:rsidRPr="0054732C" w:rsidRDefault="00207D5B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Рассказ о жанре «песня».</w:t>
            </w:r>
          </w:p>
          <w:p w:rsidR="00207D5B" w:rsidRPr="0054732C" w:rsidRDefault="00207D5B" w:rsidP="00686B66">
            <w:pPr>
              <w:pStyle w:val="a3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>Иллюстрация, изображающая дождь.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Чтение стихотворения: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«Дождик, дождик,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что ты льешь,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нам гулять не даешь?!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- Я водою дождевою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землю мою, мою, мою!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Мою крышу и забор,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Мою улицу и «двор».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Предложить поиграть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На треугольнике или металлофоне, имитируя звуки капелек дождя.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Пение песни без аккомпанемента, маршируя по залу: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«Левой – </w:t>
            </w:r>
            <w:proofErr w:type="gram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правой</w:t>
            </w:r>
            <w:proofErr w:type="gram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левой – правой,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генерал шагает бравый.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Не беда, что генералу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Лет пока что очень мало.</w:t>
            </w:r>
          </w:p>
          <w:p w:rsidR="00207D5B" w:rsidRPr="0054732C" w:rsidRDefault="00207D5B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2967" w:rsidRPr="0054732C" w:rsidTr="004718DB">
        <w:trPr>
          <w:cantSplit/>
          <w:trHeight w:val="520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lastRenderedPageBreak/>
              <w:t>Январь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Продолжать учить детей петь естественным звуком, без напряжения, передавая в пении характер песни.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«Петрушка» </w:t>
            </w:r>
            <w:proofErr w:type="spell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муз</w:t>
            </w:r>
            <w:proofErr w:type="gram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.В</w:t>
            </w:r>
            <w:proofErr w:type="gramEnd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.Карасевой</w:t>
            </w:r>
            <w:proofErr w:type="spellEnd"/>
          </w:p>
          <w:p w:rsidR="00EB2967" w:rsidRPr="0054732C" w:rsidRDefault="00EB2967" w:rsidP="00686B66">
            <w:pPr>
              <w:pStyle w:val="a3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 xml:space="preserve">«Елочка» муз. </w:t>
            </w:r>
            <w:proofErr w:type="spellStart"/>
            <w:r w:rsidRPr="0054732C">
              <w:rPr>
                <w:szCs w:val="28"/>
              </w:rPr>
              <w:t>Н.Бахутовой</w:t>
            </w:r>
            <w:proofErr w:type="spellEnd"/>
            <w:r w:rsidRPr="0054732C">
              <w:rPr>
                <w:szCs w:val="28"/>
              </w:rPr>
              <w:t>.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«Елочка» муз.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М.Красева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Искусственная елочка (разных размеров).</w:t>
            </w:r>
          </w:p>
          <w:p w:rsidR="00EB2967" w:rsidRPr="0054732C" w:rsidRDefault="00EB2967" w:rsidP="00686B66">
            <w:pPr>
              <w:pStyle w:val="a3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>Иллюстрации, изображающие новогодний праздник.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Загадка: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«Что же это за девица?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Не швея, не мастерица,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Ничего сама не шьет,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А в иголках круглый год».</w:t>
            </w:r>
          </w:p>
        </w:tc>
      </w:tr>
      <w:tr w:rsidR="00EB2967" w:rsidRPr="0054732C" w:rsidTr="004718DB">
        <w:trPr>
          <w:cantSplit/>
          <w:trHeight w:val="520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lastRenderedPageBreak/>
              <w:t>Февраль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Дать детям понятие музыкальное </w:t>
            </w:r>
            <w:proofErr w:type="gram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вступлении</w:t>
            </w:r>
            <w:proofErr w:type="gramEnd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.</w:t>
            </w:r>
          </w:p>
          <w:p w:rsidR="00EB2967" w:rsidRPr="0054732C" w:rsidRDefault="00EB2967" w:rsidP="00686B66">
            <w:pPr>
              <w:pStyle w:val="a3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>Учить  начинать пение после вступления, дослушивать заключение, внимательно слушать произведение между куплетами.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Формировать у детей эмоциональную отзывчивость на разнохарактерные песни.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«Санки» </w:t>
            </w:r>
            <w:proofErr w:type="spell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муз</w:t>
            </w:r>
            <w:proofErr w:type="gram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.М</w:t>
            </w:r>
            <w:proofErr w:type="gramEnd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.Красева</w:t>
            </w:r>
            <w:proofErr w:type="spellEnd"/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pStyle w:val="a3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 xml:space="preserve">«Заинька» </w:t>
            </w:r>
            <w:proofErr w:type="spellStart"/>
            <w:r w:rsidRPr="0054732C">
              <w:rPr>
                <w:szCs w:val="28"/>
              </w:rPr>
              <w:t>муз</w:t>
            </w:r>
            <w:proofErr w:type="gramStart"/>
            <w:r w:rsidRPr="0054732C">
              <w:rPr>
                <w:szCs w:val="28"/>
              </w:rPr>
              <w:t>.М</w:t>
            </w:r>
            <w:proofErr w:type="gramEnd"/>
            <w:r w:rsidRPr="0054732C">
              <w:rPr>
                <w:szCs w:val="28"/>
              </w:rPr>
              <w:t>.Красева</w:t>
            </w:r>
            <w:proofErr w:type="spellEnd"/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«Лошадка Зорька» муз.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Т.Ломовой</w:t>
            </w:r>
            <w:proofErr w:type="spellEnd"/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На проигрыш предложить детям хлопать, выполнять «фонарики», цокать язычком, играть на ударных музыкальных инструментах.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pStyle w:val="a3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 xml:space="preserve">Чтение стихов </w:t>
            </w:r>
            <w:proofErr w:type="spellStart"/>
            <w:r w:rsidRPr="0054732C">
              <w:rPr>
                <w:szCs w:val="28"/>
              </w:rPr>
              <w:t>А.Барто</w:t>
            </w:r>
            <w:proofErr w:type="spellEnd"/>
            <w:r w:rsidRPr="0054732C">
              <w:rPr>
                <w:szCs w:val="28"/>
              </w:rPr>
              <w:t xml:space="preserve"> про зайчика, лошадку.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Показ  картинок, игрушек.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Чтение стихотворения: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«Как на горке, на горе,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proofErr w:type="gram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широком</w:t>
            </w:r>
            <w:proofErr w:type="gram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на дворе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Кто на санках, кто на лыжах,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Кто повыше, кто пониже,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Кто </w:t>
            </w:r>
            <w:proofErr w:type="spellStart"/>
            <w:proofErr w:type="gram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потише</w:t>
            </w:r>
            <w:proofErr w:type="spellEnd"/>
            <w:proofErr w:type="gram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, кто с разбегу,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Кто по льду, а кто по снегу.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С горки – </w:t>
            </w:r>
            <w:proofErr w:type="gram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ух</w:t>
            </w:r>
            <w:proofErr w:type="gram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, на горку ух!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Бух! Захватывает дух!  </w:t>
            </w:r>
          </w:p>
        </w:tc>
      </w:tr>
      <w:tr w:rsidR="00EB2967" w:rsidRPr="0054732C" w:rsidTr="004718DB">
        <w:trPr>
          <w:cantSplit/>
          <w:trHeight w:val="520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lastRenderedPageBreak/>
              <w:t>Март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Учить начинать песню после вступления, внимательно слушать проигрыш между куплетами, дослушивать заключение. Формировать у детей эмоциональную отзывчивость на разнохарактерные песни.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«Воробей» </w:t>
            </w:r>
            <w:proofErr w:type="spell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Муз</w:t>
            </w:r>
            <w:proofErr w:type="gram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.В</w:t>
            </w:r>
            <w:proofErr w:type="gramEnd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.Герчик</w:t>
            </w:r>
            <w:proofErr w:type="spellEnd"/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pStyle w:val="a3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 xml:space="preserve">«Мы запели песенку» муз. </w:t>
            </w:r>
            <w:proofErr w:type="spellStart"/>
            <w:r w:rsidRPr="0054732C">
              <w:rPr>
                <w:szCs w:val="28"/>
              </w:rPr>
              <w:t>Р.Рустамова</w:t>
            </w:r>
            <w:proofErr w:type="spellEnd"/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«Детский сад»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.Филиппенко</w:t>
            </w:r>
            <w:proofErr w:type="spellEnd"/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Придумывание партии любого музыкального инструмента на фортепианный проигрыш.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pStyle w:val="a3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>Чтение стихотворения: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«Сам встаю я по утрам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в детский сад хожу я сам.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Утром солнышко встает,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В детский сад со мной идет.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А вечернею порой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Вместе с солнышком домой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Возвращаемся вдвоем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И друг друга узнаем.</w:t>
            </w:r>
          </w:p>
        </w:tc>
      </w:tr>
      <w:tr w:rsidR="00EB2967" w:rsidRPr="0054732C" w:rsidTr="004718DB">
        <w:trPr>
          <w:cantSplit/>
          <w:trHeight w:val="520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Апрель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Учить детей узнавать песню по вступлению и любому отрывку, начинать и заканчивать пение с музыкой.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«Мама» </w:t>
            </w:r>
            <w:proofErr w:type="spell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муз</w:t>
            </w:r>
            <w:proofErr w:type="gram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.А</w:t>
            </w:r>
            <w:proofErr w:type="gramEnd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.Бакалова</w:t>
            </w:r>
            <w:proofErr w:type="spellEnd"/>
          </w:p>
          <w:p w:rsidR="00EB2967" w:rsidRPr="0054732C" w:rsidRDefault="00EB2967" w:rsidP="00686B66">
            <w:pPr>
              <w:pStyle w:val="a3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 xml:space="preserve">«Тает снег» </w:t>
            </w:r>
            <w:proofErr w:type="spellStart"/>
            <w:r w:rsidRPr="0054732C">
              <w:rPr>
                <w:szCs w:val="28"/>
              </w:rPr>
              <w:t>муз</w:t>
            </w:r>
            <w:proofErr w:type="gramStart"/>
            <w:r w:rsidRPr="0054732C">
              <w:rPr>
                <w:szCs w:val="28"/>
              </w:rPr>
              <w:t>.Ф</w:t>
            </w:r>
            <w:proofErr w:type="gramEnd"/>
            <w:r w:rsidRPr="0054732C">
              <w:rPr>
                <w:szCs w:val="28"/>
              </w:rPr>
              <w:t>илиппенко</w:t>
            </w:r>
            <w:proofErr w:type="spellEnd"/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«Зима прошла» муз.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Н.Метлова</w:t>
            </w:r>
            <w:proofErr w:type="spellEnd"/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Музыкальные  инструменты  «Узнай песню по отрывку».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pStyle w:val="a3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>Чтение стихов о маме.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Показ иллюстраций, репродукций на тему «Весна. Март».</w:t>
            </w:r>
          </w:p>
        </w:tc>
      </w:tr>
      <w:tr w:rsidR="00EB2967" w:rsidRPr="0054732C" w:rsidTr="004718DB">
        <w:trPr>
          <w:cantSplit/>
          <w:trHeight w:val="520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lastRenderedPageBreak/>
              <w:t>Май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Продолжать учить узнавать песню по вступлению, по любому отрывку, начинать и заканчивать пение с музыкой.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«Песенка о весне» </w:t>
            </w:r>
            <w:proofErr w:type="spell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муз</w:t>
            </w:r>
            <w:proofErr w:type="gram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.Г</w:t>
            </w:r>
            <w:proofErr w:type="gramEnd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.Фрида</w:t>
            </w:r>
            <w:proofErr w:type="spellEnd"/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pStyle w:val="a3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 xml:space="preserve">«Дождик» </w:t>
            </w:r>
            <w:proofErr w:type="spellStart"/>
            <w:r w:rsidRPr="0054732C">
              <w:rPr>
                <w:szCs w:val="28"/>
              </w:rPr>
              <w:t>муз</w:t>
            </w:r>
            <w:proofErr w:type="gramStart"/>
            <w:r w:rsidRPr="0054732C">
              <w:rPr>
                <w:szCs w:val="28"/>
              </w:rPr>
              <w:t>.М</w:t>
            </w:r>
            <w:proofErr w:type="gramEnd"/>
            <w:r w:rsidRPr="0054732C">
              <w:rPr>
                <w:szCs w:val="28"/>
              </w:rPr>
              <w:t>.Красова</w:t>
            </w:r>
            <w:proofErr w:type="spellEnd"/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«Наша песенка простая»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.Александрова</w:t>
            </w:r>
            <w:proofErr w:type="spellEnd"/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Музыкальные инструменты для сопровождения во время фортепианного проигрыша.</w:t>
            </w:r>
          </w:p>
          <w:p w:rsidR="00EB2967" w:rsidRPr="0054732C" w:rsidRDefault="00EB2967" w:rsidP="00686B66">
            <w:pPr>
              <w:pStyle w:val="a3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>Чтение русской народной прибаутки:</w:t>
            </w:r>
          </w:p>
          <w:p w:rsidR="00EB2967" w:rsidRPr="0054732C" w:rsidRDefault="00EB2967" w:rsidP="00686B66">
            <w:pPr>
              <w:pStyle w:val="a3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>«Солнышко, солнышко,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Колоколнышко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Не пеки к нам в окно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Будет нам тепло!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Иллюстрации о весне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Музыкальн</w:t>
            </w:r>
            <w:proofErr w:type="gram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дидактическая игра «Угадай мелодию»</w:t>
            </w:r>
          </w:p>
        </w:tc>
      </w:tr>
      <w:tr w:rsidR="00EB2967" w:rsidRPr="0054732C" w:rsidTr="004718DB">
        <w:trPr>
          <w:cantSplit/>
          <w:trHeight w:val="520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Июнь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Учить  узнавать песню по вступлению, любому отрывку, начинать и заканчивать пение с музыкой. </w:t>
            </w:r>
            <w:proofErr w:type="gram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Учить детей проявлять творчество: придумывать мелодии на небольшие фразы, аккомпанировать себе на музыкальном инструментах. </w:t>
            </w:r>
            <w:proofErr w:type="gramEnd"/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«Зайчик» муз. </w:t>
            </w:r>
            <w:proofErr w:type="spell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М.Старокодомского</w:t>
            </w:r>
            <w:proofErr w:type="spellEnd"/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«Хохлатка»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.Красева</w:t>
            </w:r>
            <w:proofErr w:type="spellEnd"/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«Медвежата»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.Красева</w:t>
            </w:r>
            <w:proofErr w:type="spellEnd"/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67" w:rsidRPr="0054732C" w:rsidRDefault="00EB2967" w:rsidP="00686B66">
            <w:pPr>
              <w:pStyle w:val="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Игрушки, иллюстрации, изображающие героев песен.</w:t>
            </w: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2967" w:rsidRPr="0054732C" w:rsidRDefault="00EB2967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Атрибуты, элементы костюмов для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инсценирования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EB2967" w:rsidRPr="0054732C" w:rsidRDefault="00EB2967" w:rsidP="00686B6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5A25EA" w:rsidRPr="0054732C" w:rsidRDefault="005A25EA" w:rsidP="005A25E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A25EA" w:rsidRPr="0054732C" w:rsidRDefault="005A25EA" w:rsidP="003A5690">
      <w:pPr>
        <w:rPr>
          <w:rFonts w:ascii="Times New Roman" w:hAnsi="Times New Roman" w:cs="Times New Roman"/>
          <w:sz w:val="28"/>
          <w:szCs w:val="28"/>
        </w:rPr>
      </w:pPr>
    </w:p>
    <w:p w:rsidR="00347476" w:rsidRPr="0054732C" w:rsidRDefault="00347476" w:rsidP="003A5690">
      <w:pPr>
        <w:rPr>
          <w:rFonts w:ascii="Times New Roman" w:hAnsi="Times New Roman" w:cs="Times New Roman"/>
          <w:sz w:val="28"/>
          <w:szCs w:val="28"/>
        </w:rPr>
      </w:pPr>
    </w:p>
    <w:p w:rsidR="00347476" w:rsidRPr="0054732C" w:rsidRDefault="00347476" w:rsidP="003A5690">
      <w:pPr>
        <w:rPr>
          <w:rFonts w:ascii="Times New Roman" w:hAnsi="Times New Roman" w:cs="Times New Roman"/>
          <w:sz w:val="28"/>
          <w:szCs w:val="28"/>
        </w:rPr>
      </w:pPr>
    </w:p>
    <w:p w:rsidR="00347476" w:rsidRPr="0054732C" w:rsidRDefault="00347476" w:rsidP="003A5690">
      <w:pPr>
        <w:rPr>
          <w:rFonts w:ascii="Times New Roman" w:hAnsi="Times New Roman" w:cs="Times New Roman"/>
          <w:sz w:val="28"/>
          <w:szCs w:val="28"/>
        </w:rPr>
      </w:pPr>
    </w:p>
    <w:p w:rsidR="00347476" w:rsidRPr="0054732C" w:rsidRDefault="00347476" w:rsidP="003A5690">
      <w:pPr>
        <w:rPr>
          <w:rFonts w:ascii="Times New Roman" w:hAnsi="Times New Roman" w:cs="Times New Roman"/>
          <w:sz w:val="28"/>
          <w:szCs w:val="28"/>
        </w:rPr>
      </w:pPr>
    </w:p>
    <w:p w:rsidR="00E66FB5" w:rsidRPr="0054732C" w:rsidRDefault="00E66FB5" w:rsidP="00686B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4732C">
        <w:rPr>
          <w:rFonts w:ascii="Times New Roman" w:hAnsi="Times New Roman" w:cs="Times New Roman"/>
          <w:b/>
          <w:bCs/>
          <w:sz w:val="28"/>
          <w:szCs w:val="28"/>
        </w:rPr>
        <w:t xml:space="preserve">Раздел 3. Работа над развитием чувства ритма. </w:t>
      </w:r>
      <w:proofErr w:type="spellStart"/>
      <w:r w:rsidRPr="0054732C">
        <w:rPr>
          <w:rFonts w:ascii="Times New Roman" w:hAnsi="Times New Roman" w:cs="Times New Roman"/>
          <w:b/>
          <w:bCs/>
          <w:sz w:val="28"/>
          <w:szCs w:val="28"/>
        </w:rPr>
        <w:t>Музицирование</w:t>
      </w:r>
      <w:proofErr w:type="spellEnd"/>
      <w:r w:rsidRPr="0054732C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EB2967" w:rsidRPr="0054732C" w:rsidRDefault="00E66FB5" w:rsidP="00686B66">
      <w:pPr>
        <w:pStyle w:val="a3"/>
        <w:jc w:val="both"/>
        <w:rPr>
          <w:szCs w:val="28"/>
        </w:rPr>
      </w:pPr>
      <w:r w:rsidRPr="0054732C">
        <w:rPr>
          <w:szCs w:val="28"/>
        </w:rPr>
        <w:t xml:space="preserve">Данный раздел является новым в музыкальном воспитании детей и в данной программе выделяется особо. Без ритма невозможно пение, движение. Чувство ритма есть у каждого ребенка, но его необходимо выявлять и развить. Игры на развитие чувства ритма проводятся постоянно и неоднократно повторяются. Каждое новое задание переносится на последующие занятия, варьируется и исполняется детьми на музыкальных инструментах, что является основой детского </w:t>
      </w:r>
      <w:proofErr w:type="spellStart"/>
      <w:r w:rsidRPr="0054732C">
        <w:rPr>
          <w:szCs w:val="28"/>
        </w:rPr>
        <w:t>музицирования</w:t>
      </w:r>
      <w:proofErr w:type="spellEnd"/>
      <w:r w:rsidRPr="0054732C">
        <w:rPr>
          <w:szCs w:val="28"/>
        </w:rPr>
        <w:t xml:space="preserve">. Ребенок учится соблюдать ритм, играть «остинато», соблюдать темп, динамику, играть в ансамбле со своими сверстниками, одновременно начиная и заканчивая; подбирать по слуху, импровизировать ритмические и мелодические </w:t>
      </w:r>
      <w:proofErr w:type="spellStart"/>
      <w:r w:rsidRPr="0054732C">
        <w:rPr>
          <w:szCs w:val="28"/>
        </w:rPr>
        <w:t>попевки</w:t>
      </w:r>
      <w:proofErr w:type="spellEnd"/>
      <w:r w:rsidRPr="0054732C">
        <w:rPr>
          <w:szCs w:val="28"/>
        </w:rPr>
        <w:t xml:space="preserve">. Такое </w:t>
      </w:r>
      <w:proofErr w:type="spellStart"/>
      <w:r w:rsidRPr="0054732C">
        <w:rPr>
          <w:szCs w:val="28"/>
        </w:rPr>
        <w:t>музицирование</w:t>
      </w:r>
      <w:proofErr w:type="spellEnd"/>
      <w:r w:rsidRPr="0054732C">
        <w:rPr>
          <w:szCs w:val="28"/>
        </w:rPr>
        <w:t xml:space="preserve"> осуществляется индивидуально, небольшим ансамблем  и в оркестре. </w:t>
      </w:r>
      <w:proofErr w:type="spellStart"/>
      <w:r w:rsidRPr="0054732C">
        <w:rPr>
          <w:szCs w:val="28"/>
        </w:rPr>
        <w:t>Музицирование</w:t>
      </w:r>
      <w:proofErr w:type="spellEnd"/>
      <w:r w:rsidRPr="0054732C">
        <w:rPr>
          <w:szCs w:val="28"/>
        </w:rPr>
        <w:t xml:space="preserve"> может сопровождать свободные игры детей, когда ребенок сам выбирает мелодию, используя иногда свои приемы исполнения. </w:t>
      </w:r>
    </w:p>
    <w:p w:rsidR="00686B66" w:rsidRDefault="00686B66" w:rsidP="00EB2967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91B3C" w:rsidRPr="0054732C" w:rsidRDefault="00491B3C" w:rsidP="00686B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4732C">
        <w:rPr>
          <w:rFonts w:ascii="Times New Roman" w:hAnsi="Times New Roman" w:cs="Times New Roman"/>
          <w:b/>
          <w:bCs/>
          <w:sz w:val="28"/>
          <w:szCs w:val="28"/>
        </w:rPr>
        <w:t>Средняя  группа (4-5 лет)</w:t>
      </w:r>
    </w:p>
    <w:p w:rsidR="00491B3C" w:rsidRPr="0054732C" w:rsidRDefault="00491B3C" w:rsidP="00686B66">
      <w:pPr>
        <w:pStyle w:val="2"/>
        <w:spacing w:before="0" w:line="240" w:lineRule="auto"/>
        <w:jc w:val="center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54732C">
        <w:rPr>
          <w:rFonts w:ascii="Times New Roman" w:hAnsi="Times New Roman" w:cs="Times New Roman"/>
          <w:b w:val="0"/>
          <w:color w:val="auto"/>
          <w:sz w:val="28"/>
          <w:szCs w:val="28"/>
        </w:rPr>
        <w:t>Качественные составляющие образованности</w:t>
      </w:r>
    </w:p>
    <w:p w:rsidR="00491B3C" w:rsidRPr="0054732C" w:rsidRDefault="00491B3C" w:rsidP="00686B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79"/>
        <w:gridCol w:w="3189"/>
        <w:gridCol w:w="3103"/>
      </w:tblGrid>
      <w:tr w:rsidR="00491B3C" w:rsidRPr="0054732C" w:rsidTr="00592F8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54732C" w:rsidRDefault="00491B3C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5473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Деятельностно</w:t>
            </w:r>
            <w:proofErr w:type="spellEnd"/>
            <w:r w:rsidRPr="005473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-коммуникативная 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54732C" w:rsidRDefault="00491B3C" w:rsidP="00686B66">
            <w:pPr>
              <w:pStyle w:val="3"/>
              <w:spacing w:before="0" w:line="240" w:lineRule="auto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Предметно-информационная</w:t>
            </w:r>
          </w:p>
          <w:p w:rsidR="00491B3C" w:rsidRPr="0054732C" w:rsidRDefault="00491B3C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54732C" w:rsidRDefault="00491B3C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Ценностно-ориентационная </w:t>
            </w:r>
          </w:p>
        </w:tc>
      </w:tr>
      <w:tr w:rsidR="00491B3C" w:rsidRPr="0054732C" w:rsidTr="00592F8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54732C" w:rsidRDefault="00491B3C" w:rsidP="00686B66">
            <w:pPr>
              <w:pStyle w:val="a3"/>
              <w:jc w:val="both"/>
              <w:rPr>
                <w:szCs w:val="28"/>
              </w:rPr>
            </w:pPr>
          </w:p>
          <w:p w:rsidR="00491B3C" w:rsidRPr="0054732C" w:rsidRDefault="00491B3C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Умение пропеть простейший ритмический рисунок, выложенный на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фланелеграфе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и сыграть его на любом музыкальном инструменте.</w:t>
            </w:r>
          </w:p>
          <w:p w:rsidR="00491B3C" w:rsidRPr="0054732C" w:rsidRDefault="00491B3C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Способность подбирать </w:t>
            </w:r>
            <w:r w:rsidRPr="005473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ритм к определенной картинке.</w:t>
            </w:r>
          </w:p>
          <w:p w:rsidR="00491B3C" w:rsidRPr="0054732C" w:rsidRDefault="00491B3C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Умение узнавать песенку по графическому изображению.</w:t>
            </w:r>
          </w:p>
          <w:p w:rsidR="00491B3C" w:rsidRPr="0054732C" w:rsidRDefault="00491B3C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Способность проявлять активность при участии в  играх.  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54732C" w:rsidRDefault="00491B3C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91B3C" w:rsidRPr="0054732C" w:rsidRDefault="00491B3C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Знание графических изображений длинных и коротких звуков кружочками разной величины.</w:t>
            </w:r>
          </w:p>
          <w:p w:rsidR="00491B3C" w:rsidRPr="0054732C" w:rsidRDefault="00491B3C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ритмическими картинками: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бе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лоч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-ка,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по-ро-се-нок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кро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-ко-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дил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, лев. </w:t>
            </w:r>
          </w:p>
          <w:p w:rsidR="00491B3C" w:rsidRPr="0054732C" w:rsidRDefault="00491B3C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91B3C" w:rsidRPr="0054732C" w:rsidRDefault="00491B3C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54732C" w:rsidRDefault="00491B3C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91B3C" w:rsidRPr="0054732C" w:rsidRDefault="00491B3C" w:rsidP="00686B66">
            <w:pPr>
              <w:pStyle w:val="a3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>Желание играть на детских музыкальных инструментах.</w:t>
            </w:r>
          </w:p>
          <w:p w:rsidR="00491B3C" w:rsidRPr="0054732C" w:rsidRDefault="00491B3C" w:rsidP="00686B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Эмоциональный отклик на исполнение ритмического рисунка к определенной картинке.</w:t>
            </w:r>
          </w:p>
        </w:tc>
      </w:tr>
    </w:tbl>
    <w:p w:rsidR="00491B3C" w:rsidRPr="0054732C" w:rsidRDefault="00491B3C" w:rsidP="00686B6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47476" w:rsidRPr="0054732C" w:rsidRDefault="00347476" w:rsidP="00686B6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1B3C" w:rsidRPr="0054732C" w:rsidRDefault="00491B3C" w:rsidP="00686B6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86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0"/>
        <w:gridCol w:w="2432"/>
        <w:gridCol w:w="2699"/>
        <w:gridCol w:w="3239"/>
      </w:tblGrid>
      <w:tr w:rsidR="00491B3C" w:rsidRPr="00686B66" w:rsidTr="00491B3C">
        <w:trPr>
          <w:cantSplit/>
          <w:trHeight w:val="520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lastRenderedPageBreak/>
              <w:t xml:space="preserve">Октябрь 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4"/>
              <w:jc w:val="both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Познакомить детей с графическим изображением длинных и коротких звуков. Учить отхлопывать ритмический рисунок, проговаривая слова.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«Андрей-воробей»</w:t>
            </w:r>
          </w:p>
          <w:p w:rsidR="00491B3C" w:rsidRPr="00686B66" w:rsidRDefault="00491B3C" w:rsidP="00592F8C">
            <w:pPr>
              <w:pStyle w:val="a3"/>
              <w:spacing w:line="360" w:lineRule="auto"/>
              <w:jc w:val="both"/>
              <w:rPr>
                <w:sz w:val="24"/>
              </w:rPr>
            </w:pPr>
            <w:r w:rsidRPr="00686B66">
              <w:rPr>
                <w:sz w:val="24"/>
              </w:rPr>
              <w:t>русская народная песня.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Веселая ритмичная мелодия.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Кружочки разной величины.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Музыкальные инструменты (бубен, ложки и т.д.)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1B3C" w:rsidRPr="00686B66" w:rsidTr="00491B3C">
        <w:trPr>
          <w:cantSplit/>
          <w:trHeight w:val="520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Ноябрь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4"/>
              <w:jc w:val="both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Учить детей прохлопывать выложенный ритм, играть ритмический рисунок на любом музыкальном инструменте.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«Я иду с цветами» </w:t>
            </w:r>
            <w:proofErr w:type="spellStart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муз</w:t>
            </w:r>
            <w:proofErr w:type="gramStart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.Е</w:t>
            </w:r>
            <w:proofErr w:type="gramEnd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.Тиличеевой</w:t>
            </w:r>
            <w:proofErr w:type="spellEnd"/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Ритмические картинки (</w:t>
            </w:r>
            <w:proofErr w:type="spell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бе</w:t>
            </w:r>
            <w:proofErr w:type="spell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лоч</w:t>
            </w:r>
            <w:proofErr w:type="spell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 xml:space="preserve">-ка, </w:t>
            </w:r>
            <w:proofErr w:type="gram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spell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жик</w:t>
            </w:r>
            <w:proofErr w:type="spellEnd"/>
            <w:proofErr w:type="gram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по-ро-се-нок</w:t>
            </w:r>
            <w:proofErr w:type="spell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кро</w:t>
            </w:r>
            <w:proofErr w:type="spell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-ко-</w:t>
            </w:r>
            <w:proofErr w:type="spell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дил</w:t>
            </w:r>
            <w:proofErr w:type="spell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, лев).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инструменты.  </w:t>
            </w:r>
            <w:proofErr w:type="spell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Фланелеграф</w:t>
            </w:r>
            <w:proofErr w:type="spell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91B3C" w:rsidRPr="00686B66" w:rsidTr="00491B3C">
        <w:trPr>
          <w:cantSplit/>
          <w:trHeight w:val="520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4"/>
              <w:jc w:val="both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</w:pPr>
            <w:proofErr w:type="gramStart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Учить узнавать песню по выложенному ритмическому рисунку, прохлопывать ритм, различать высокие и низкие звуки).</w:t>
            </w:r>
            <w:proofErr w:type="gramEnd"/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«Полька» </w:t>
            </w:r>
            <w:proofErr w:type="spellStart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муз</w:t>
            </w:r>
            <w:proofErr w:type="gramStart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.М</w:t>
            </w:r>
            <w:proofErr w:type="gramEnd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.Глинка</w:t>
            </w:r>
            <w:proofErr w:type="spellEnd"/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B3C" w:rsidRPr="00686B66" w:rsidRDefault="00491B3C" w:rsidP="00592F8C">
            <w:pPr>
              <w:pStyle w:val="4"/>
              <w:jc w:val="both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</w:pPr>
            <w:proofErr w:type="spellStart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Попевка</w:t>
            </w:r>
            <w:proofErr w:type="spellEnd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 xml:space="preserve"> «Летчик» </w:t>
            </w:r>
          </w:p>
          <w:p w:rsidR="00491B3C" w:rsidRPr="00686B66" w:rsidRDefault="00491B3C" w:rsidP="00592F8C">
            <w:pPr>
              <w:pStyle w:val="4"/>
              <w:jc w:val="both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</w:pPr>
            <w:proofErr w:type="spellStart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Муз</w:t>
            </w:r>
            <w:proofErr w:type="gramStart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.Е</w:t>
            </w:r>
            <w:proofErr w:type="gramEnd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.Тиличеевой</w:t>
            </w:r>
            <w:proofErr w:type="spellEnd"/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Ударные музыкальные инструменты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Игрушка-самолет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(игра «Самолет»).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Графическое изображение нот.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Загадка: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«Что за птица смелая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по небу промчалась?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Лишь дорожка белая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От нее осталась»</w:t>
            </w:r>
            <w:proofErr w:type="gram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амолет).</w:t>
            </w:r>
          </w:p>
        </w:tc>
      </w:tr>
      <w:tr w:rsidR="00491B3C" w:rsidRPr="00686B66" w:rsidTr="00491B3C">
        <w:trPr>
          <w:cantSplit/>
          <w:trHeight w:val="520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Январь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4"/>
              <w:jc w:val="both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 xml:space="preserve">Учить прохлопывать ритм четверными и восьмыми длительностями. Продолжать и учить прохлопывать ритм по слогам, </w:t>
            </w:r>
            <w:proofErr w:type="spellStart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пропевать</w:t>
            </w:r>
            <w:proofErr w:type="spellEnd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попевку</w:t>
            </w:r>
            <w:proofErr w:type="spellEnd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 xml:space="preserve"> по выложенному ритмическому рисунку.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«Детская полька» </w:t>
            </w:r>
            <w:proofErr w:type="spellStart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муз</w:t>
            </w:r>
            <w:proofErr w:type="gramStart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.М</w:t>
            </w:r>
            <w:proofErr w:type="gramEnd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.Глинки</w:t>
            </w:r>
            <w:proofErr w:type="spellEnd"/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Барашеньки</w:t>
            </w:r>
            <w:proofErr w:type="spell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» русская народная песня.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Музыкальные инструменты (бубны, треугольники и др.)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Загадка: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«По горам, по долам ходит шуба да кафтан».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Картинка с изображением барашка.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Ритмические карточки.</w:t>
            </w:r>
          </w:p>
        </w:tc>
      </w:tr>
      <w:tr w:rsidR="00491B3C" w:rsidRPr="00686B66" w:rsidTr="00491B3C">
        <w:trPr>
          <w:cantSplit/>
          <w:trHeight w:val="520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4"/>
              <w:jc w:val="both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Продолжать учить прохлопывать ритм, исполнять ритмический рисунок музыкального произведения на музыкальных инструментах.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«Маленькая полька» муз. </w:t>
            </w:r>
            <w:proofErr w:type="spellStart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Д.Кабалевского</w:t>
            </w:r>
            <w:proofErr w:type="spellEnd"/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B3C" w:rsidRPr="00686B66" w:rsidRDefault="00491B3C" w:rsidP="00592F8C">
            <w:pPr>
              <w:pStyle w:val="a3"/>
              <w:spacing w:line="360" w:lineRule="auto"/>
              <w:jc w:val="both"/>
              <w:rPr>
                <w:sz w:val="24"/>
              </w:rPr>
            </w:pPr>
            <w:r w:rsidRPr="00686B66">
              <w:rPr>
                <w:sz w:val="24"/>
              </w:rPr>
              <w:t xml:space="preserve">«Сорока» русская народная </w:t>
            </w:r>
            <w:proofErr w:type="spellStart"/>
            <w:r w:rsidRPr="00686B66">
              <w:rPr>
                <w:sz w:val="24"/>
              </w:rPr>
              <w:t>попевка</w:t>
            </w:r>
            <w:proofErr w:type="spellEnd"/>
            <w:r w:rsidRPr="00686B66">
              <w:rPr>
                <w:sz w:val="24"/>
              </w:rPr>
              <w:t>.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Музыкальные инструменты по количеству детей.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Иллюстрации с изображением сороки.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  <w:proofErr w:type="spell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Сорока-белобока</w:t>
            </w:r>
            <w:proofErr w:type="gram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кашку варила,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деток кормила…»</w:t>
            </w:r>
          </w:p>
        </w:tc>
      </w:tr>
      <w:tr w:rsidR="00491B3C" w:rsidRPr="00686B66" w:rsidTr="00491B3C">
        <w:trPr>
          <w:cantSplit/>
          <w:trHeight w:val="520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Март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4"/>
              <w:jc w:val="both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Учить детей прохлопывать ритм в ладоши, проигрывать на музыкальных инструментах. Вызвать эмоциональный отклик и желание музицировать.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«Смелый наездник» </w:t>
            </w:r>
            <w:proofErr w:type="spellStart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муз</w:t>
            </w:r>
            <w:proofErr w:type="gramStart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.Р</w:t>
            </w:r>
            <w:proofErr w:type="gramEnd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.Шумана</w:t>
            </w:r>
            <w:proofErr w:type="spellEnd"/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«Зайчик, ты зайчик»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русская народная песня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a3"/>
              <w:spacing w:line="360" w:lineRule="auto"/>
              <w:jc w:val="both"/>
              <w:rPr>
                <w:sz w:val="24"/>
              </w:rPr>
            </w:pPr>
            <w:r w:rsidRPr="00686B66">
              <w:rPr>
                <w:sz w:val="24"/>
              </w:rPr>
              <w:t xml:space="preserve">Музыкальные инструменты. 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Загадка: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«В гору бегом, а с горы кувырком».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Игрушка или малая скульптурная форма.</w:t>
            </w:r>
          </w:p>
        </w:tc>
      </w:tr>
      <w:tr w:rsidR="00491B3C" w:rsidRPr="00686B66" w:rsidTr="00491B3C">
        <w:trPr>
          <w:cantSplit/>
          <w:trHeight w:val="520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4"/>
              <w:jc w:val="both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Учить прохлопывать ритм в ладоши по коленям, притопывать на окончание фраз.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Пропевать</w:t>
            </w:r>
            <w:proofErr w:type="spell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попевки</w:t>
            </w:r>
            <w:proofErr w:type="spell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 xml:space="preserve"> по выложенному ритмическому рисунку, проигрывать их на музыкальных инструментах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«</w:t>
            </w:r>
            <w:proofErr w:type="spellStart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Ливенская</w:t>
            </w:r>
            <w:proofErr w:type="spellEnd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полька»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«Петушок»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русская народная песня.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Музыкальные инструменты (металлические и деревянные)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Загадка: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«Кто рано встает, громко песни поет?».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Костюм или шапочка петушка.</w:t>
            </w:r>
          </w:p>
        </w:tc>
      </w:tr>
      <w:tr w:rsidR="00491B3C" w:rsidRPr="00686B66" w:rsidTr="00491B3C">
        <w:trPr>
          <w:cantSplit/>
          <w:trHeight w:val="520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Май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4"/>
              <w:jc w:val="both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 xml:space="preserve">Учить чередовать хлопки (четвертными длительностями) в ладоши, по коленям. </w:t>
            </w:r>
            <w:proofErr w:type="spellStart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Пропевать</w:t>
            </w:r>
            <w:proofErr w:type="spellEnd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 xml:space="preserve"> ритмический рисунок, выложенный на </w:t>
            </w:r>
            <w:proofErr w:type="spellStart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фланелеграфе</w:t>
            </w:r>
            <w:proofErr w:type="spellEnd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 xml:space="preserve">Поощрять творческие проявления в сочинении </w:t>
            </w:r>
            <w:proofErr w:type="gram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небольших</w:t>
            </w:r>
            <w:proofErr w:type="gram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попевок</w:t>
            </w:r>
            <w:proofErr w:type="spell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«Веселый крестьянин» </w:t>
            </w:r>
            <w:proofErr w:type="spellStart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муз</w:t>
            </w:r>
            <w:proofErr w:type="gramStart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.Р</w:t>
            </w:r>
            <w:proofErr w:type="gramEnd"/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.Шумана</w:t>
            </w:r>
            <w:proofErr w:type="spellEnd"/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«Два кота» Польская народная песня.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Иллюстрации. Элементы костюма крестьянина. Ударные музыкальные инструменты. Картинка с изображением котов, кота и мышки.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 xml:space="preserve">Ритмические карточки. </w:t>
            </w:r>
            <w:proofErr w:type="spell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Фланелеграф</w:t>
            </w:r>
            <w:proofErr w:type="spell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91B3C" w:rsidRPr="00686B66" w:rsidTr="00491B3C">
        <w:trPr>
          <w:cantSplit/>
          <w:trHeight w:val="520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4"/>
              <w:jc w:val="both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 xml:space="preserve">Продолжать учить детей </w:t>
            </w:r>
            <w:proofErr w:type="spellStart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пропевать</w:t>
            </w:r>
            <w:proofErr w:type="spellEnd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 xml:space="preserve"> простейший ритмический рисунок, выложенный на </w:t>
            </w:r>
            <w:proofErr w:type="spellStart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фланелеграфе</w:t>
            </w:r>
            <w:proofErr w:type="spellEnd"/>
            <w:r w:rsidRPr="00686B66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, сыграть его на любом музыкальном инструменте.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Материал, пройденный в течение года.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 xml:space="preserve">Иллюстрации. Игрушки. Элементы костюмов. Музыкальные инструменты. </w:t>
            </w:r>
            <w:proofErr w:type="spellStart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Фланелеграф</w:t>
            </w:r>
            <w:proofErr w:type="spellEnd"/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91B3C" w:rsidRPr="00686B66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66">
              <w:rPr>
                <w:rFonts w:ascii="Times New Roman" w:hAnsi="Times New Roman" w:cs="Times New Roman"/>
                <w:sz w:val="24"/>
                <w:szCs w:val="24"/>
              </w:rPr>
              <w:t>Музыкально-дидактические игры.</w:t>
            </w:r>
          </w:p>
        </w:tc>
      </w:tr>
    </w:tbl>
    <w:p w:rsidR="00491B3C" w:rsidRPr="00686B66" w:rsidRDefault="00491B3C" w:rsidP="00491B3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91B3C" w:rsidRPr="00686B66" w:rsidRDefault="00491B3C" w:rsidP="00491B3C">
      <w:pPr>
        <w:rPr>
          <w:rFonts w:ascii="Times New Roman" w:hAnsi="Times New Roman" w:cs="Times New Roman"/>
          <w:sz w:val="24"/>
          <w:szCs w:val="24"/>
        </w:rPr>
      </w:pPr>
    </w:p>
    <w:p w:rsidR="00491B3C" w:rsidRPr="00686B66" w:rsidRDefault="00491B3C" w:rsidP="005A25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1B3C" w:rsidRPr="0054732C" w:rsidRDefault="00491B3C" w:rsidP="005A25E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1B3C" w:rsidRPr="0054732C" w:rsidRDefault="00491B3C" w:rsidP="005A25E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1B3C" w:rsidRPr="0054732C" w:rsidRDefault="00491B3C" w:rsidP="005A25E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1B3C" w:rsidRPr="0054732C" w:rsidRDefault="00491B3C" w:rsidP="00491B3C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4732C">
        <w:rPr>
          <w:rFonts w:ascii="Times New Roman" w:hAnsi="Times New Roman" w:cs="Times New Roman"/>
          <w:b/>
          <w:bCs/>
          <w:sz w:val="28"/>
          <w:szCs w:val="28"/>
        </w:rPr>
        <w:t>Старшая   группа (5-6 лет)</w:t>
      </w:r>
    </w:p>
    <w:p w:rsidR="00491B3C" w:rsidRPr="0054732C" w:rsidRDefault="00491B3C" w:rsidP="00491B3C">
      <w:pPr>
        <w:pStyle w:val="2"/>
        <w:spacing w:line="360" w:lineRule="auto"/>
        <w:jc w:val="center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54732C">
        <w:rPr>
          <w:rFonts w:ascii="Times New Roman" w:hAnsi="Times New Roman" w:cs="Times New Roman"/>
          <w:b w:val="0"/>
          <w:color w:val="auto"/>
          <w:sz w:val="28"/>
          <w:szCs w:val="28"/>
        </w:rPr>
        <w:t>Качественные составляющие образованности</w:t>
      </w:r>
    </w:p>
    <w:p w:rsidR="00491B3C" w:rsidRPr="0054732C" w:rsidRDefault="00491B3C" w:rsidP="00491B3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79"/>
        <w:gridCol w:w="3189"/>
        <w:gridCol w:w="3103"/>
      </w:tblGrid>
      <w:tr w:rsidR="00491B3C" w:rsidRPr="0054732C" w:rsidTr="00592F8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54732C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5473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Деятельностно</w:t>
            </w:r>
            <w:proofErr w:type="spellEnd"/>
            <w:r w:rsidRPr="005473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-коммуникативная 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54732C" w:rsidRDefault="00491B3C" w:rsidP="00592F8C">
            <w:pPr>
              <w:pStyle w:val="3"/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Предметно-информационная</w:t>
            </w:r>
          </w:p>
          <w:p w:rsidR="00491B3C" w:rsidRPr="0054732C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B3C" w:rsidRPr="0054732C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Ценностно-ориентационная </w:t>
            </w:r>
          </w:p>
        </w:tc>
      </w:tr>
      <w:tr w:rsidR="00491B3C" w:rsidRPr="0054732C" w:rsidTr="00592F8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54732C" w:rsidRDefault="00491B3C" w:rsidP="00592F8C">
            <w:pPr>
              <w:pStyle w:val="a3"/>
              <w:spacing w:line="360" w:lineRule="auto"/>
              <w:jc w:val="both"/>
              <w:rPr>
                <w:szCs w:val="28"/>
              </w:rPr>
            </w:pPr>
          </w:p>
          <w:p w:rsidR="00491B3C" w:rsidRPr="0054732C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Умение узнавать песню, выложенную графически на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фланелеграфе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91B3C" w:rsidRPr="0054732C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Способность самостоятельно выложить и сыграть ритмический рисунок.</w:t>
            </w:r>
          </w:p>
          <w:p w:rsidR="00491B3C" w:rsidRPr="0054732C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Умение исполнить простейшие импровизации на знакомые тексты на металлофоне, ксилофоне, фортепиано, ударных инструментах.</w:t>
            </w:r>
          </w:p>
          <w:p w:rsidR="00491B3C" w:rsidRPr="0054732C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Умение произносить текст, варьируя динамику, темп, тембр и регистр голоса.  </w:t>
            </w: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54732C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91B3C" w:rsidRPr="0054732C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детей с изображением длинных и коротких звуков в </w:t>
            </w:r>
            <w:r w:rsidRPr="005473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нотной записи.</w:t>
            </w:r>
          </w:p>
          <w:p w:rsidR="00491B3C" w:rsidRPr="0054732C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Понятие о паузе.</w:t>
            </w:r>
          </w:p>
          <w:p w:rsidR="00491B3C" w:rsidRPr="0054732C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Понятие о высоких и низких звуках (ракета, слон, птичка).</w:t>
            </w:r>
          </w:p>
          <w:p w:rsidR="00491B3C" w:rsidRPr="0054732C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91B3C" w:rsidRPr="0054732C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3C" w:rsidRPr="0054732C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91B3C" w:rsidRPr="0054732C" w:rsidRDefault="00491B3C" w:rsidP="00592F8C">
            <w:pPr>
              <w:pStyle w:val="a3"/>
              <w:spacing w:line="360" w:lineRule="auto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 xml:space="preserve">Желание импровизировать несложные мелодии на </w:t>
            </w:r>
            <w:r w:rsidRPr="0054732C">
              <w:rPr>
                <w:szCs w:val="28"/>
              </w:rPr>
              <w:lastRenderedPageBreak/>
              <w:t>музыкальных инструментах.</w:t>
            </w:r>
          </w:p>
          <w:p w:rsidR="00491B3C" w:rsidRPr="0054732C" w:rsidRDefault="00491B3C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91B3C" w:rsidRPr="0054732C" w:rsidRDefault="00491B3C" w:rsidP="00491B3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4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693"/>
        <w:gridCol w:w="2410"/>
        <w:gridCol w:w="8661"/>
      </w:tblGrid>
      <w:tr w:rsidR="00FD5C17" w:rsidRPr="0054732C" w:rsidTr="00FD5C17">
        <w:trPr>
          <w:cantSplit/>
          <w:trHeight w:val="5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lastRenderedPageBreak/>
              <w:t xml:space="preserve">Октябрь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C17" w:rsidRPr="0054732C" w:rsidRDefault="00FD5C17" w:rsidP="00592F8C">
            <w:pPr>
              <w:pStyle w:val="4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Учить различать длинные и короткие звуки, уметь </w:t>
            </w:r>
            <w:proofErr w:type="spellStart"/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пропевать</w:t>
            </w:r>
            <w:proofErr w:type="spellEnd"/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их.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Прохлопывать ритмический рисунок уже знакомых песенок.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Развивать ритмический рисунок и координации.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«Андрей-воробей»</w:t>
            </w:r>
          </w:p>
          <w:p w:rsidR="00FD5C17" w:rsidRPr="0054732C" w:rsidRDefault="00FD5C17" w:rsidP="00592F8C">
            <w:pPr>
              <w:pStyle w:val="a3"/>
              <w:spacing w:line="360" w:lineRule="auto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>русская народная песенка.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«Я  иду с цветами»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.Е</w:t>
            </w:r>
            <w:proofErr w:type="gram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.Тиличеевой</w:t>
            </w:r>
            <w:proofErr w:type="spellEnd"/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Игра «Музыкальный квадрат» (любая веселая мелодия). 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Фланелеграф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 Ритмические карточки.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Графические  изображения 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длинных и коротких звуков.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5C17" w:rsidRPr="0054732C" w:rsidTr="00FD5C17">
        <w:trPr>
          <w:cantSplit/>
          <w:trHeight w:val="5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lastRenderedPageBreak/>
              <w:t xml:space="preserve">Ноябрь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4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Познакомить детей с изображением длинных и коротких звуков в нотной записи.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«Андрей-воробей»</w:t>
            </w:r>
          </w:p>
          <w:p w:rsidR="00FD5C17" w:rsidRPr="0054732C" w:rsidRDefault="00FD5C17" w:rsidP="00592F8C">
            <w:pPr>
              <w:pStyle w:val="a3"/>
              <w:spacing w:line="360" w:lineRule="auto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>русская народная песенка.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«Я  иду с цветами»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.Е</w:t>
            </w:r>
            <w:proofErr w:type="gram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.Тиличеевой</w:t>
            </w:r>
            <w:proofErr w:type="spellEnd"/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«Музыкальный квадрат» (любая веселая мелодия). </w:t>
            </w:r>
          </w:p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</w:p>
        </w:tc>
        <w:tc>
          <w:tcPr>
            <w:tcW w:w="8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Фланелеграф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. Ноты. 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Ритмические карточки. 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Музыкальные инструменты.</w:t>
            </w:r>
          </w:p>
        </w:tc>
      </w:tr>
      <w:tr w:rsidR="00FD5C17" w:rsidRPr="0054732C" w:rsidTr="00FD5C17">
        <w:trPr>
          <w:cantSplit/>
          <w:trHeight w:val="5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Декабрь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4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Дать понятие о паузе.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Поощрять творческие проявления в придумывании рассказов и сочинении на них музыки.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«Гармошка»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.Е</w:t>
            </w:r>
            <w:proofErr w:type="gram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.Тиличеевой</w:t>
            </w:r>
            <w:proofErr w:type="spellEnd"/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игра «Музыкальный квадрат».</w:t>
            </w:r>
          </w:p>
        </w:tc>
        <w:tc>
          <w:tcPr>
            <w:tcW w:w="8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Ритмические карточки.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Картинки с изображениями ракеты,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слона, птички 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(низкие и высокие звуки).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Фланелеграф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D5C17" w:rsidRPr="0054732C" w:rsidTr="00FD5C17">
        <w:trPr>
          <w:cantSplit/>
          <w:trHeight w:val="5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lastRenderedPageBreak/>
              <w:t xml:space="preserve">Январь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4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Продолжать работу над развитием чувства ритма у детей: прохлопывать и </w:t>
            </w:r>
            <w:proofErr w:type="spellStart"/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пропевать</w:t>
            </w:r>
            <w:proofErr w:type="spellEnd"/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ритмические цепочки, определять высоту звучания.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«Ручеек-</w:t>
            </w:r>
            <w:proofErr w:type="spell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журчалочка</w:t>
            </w:r>
            <w:proofErr w:type="spellEnd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»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«Музыкальный квадрат»</w:t>
            </w:r>
          </w:p>
        </w:tc>
        <w:tc>
          <w:tcPr>
            <w:tcW w:w="8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a3"/>
              <w:spacing w:line="360" w:lineRule="auto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>Ритмические карточки.</w:t>
            </w:r>
          </w:p>
          <w:p w:rsidR="00FD5C17" w:rsidRPr="0054732C" w:rsidRDefault="00FD5C17" w:rsidP="00592F8C">
            <w:pPr>
              <w:pStyle w:val="a3"/>
              <w:spacing w:line="360" w:lineRule="auto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>Ритмическая  цепочка.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Музыкально-дидактическая игра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«Наше путешествие».</w:t>
            </w:r>
          </w:p>
        </w:tc>
      </w:tr>
      <w:tr w:rsidR="00FD5C17" w:rsidRPr="0054732C" w:rsidTr="00FD5C17">
        <w:trPr>
          <w:cantSplit/>
          <w:trHeight w:val="5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4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Продолжать учить детей прохлопывать ритм, выкладывать ритмический рисунок на </w:t>
            </w:r>
            <w:proofErr w:type="spellStart"/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фланелеграфе</w:t>
            </w:r>
            <w:proofErr w:type="spellEnd"/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, определять высоту звучания.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Упражнения на </w:t>
            </w:r>
            <w:proofErr w:type="spell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звуковысотность</w:t>
            </w:r>
            <w:proofErr w:type="spellEnd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 «Сирена», «Кукушка»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5C17" w:rsidRPr="0054732C" w:rsidRDefault="00FD5C17" w:rsidP="00592F8C">
            <w:pPr>
              <w:pStyle w:val="a3"/>
              <w:spacing w:line="360" w:lineRule="auto"/>
              <w:jc w:val="both"/>
              <w:rPr>
                <w:szCs w:val="28"/>
              </w:rPr>
            </w:pPr>
            <w:r w:rsidRPr="0054732C">
              <w:rPr>
                <w:szCs w:val="28"/>
              </w:rPr>
              <w:t>«Сел комарик на дубочек» русская народная песенка.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«Музыкальный квадрат»</w:t>
            </w:r>
          </w:p>
        </w:tc>
        <w:tc>
          <w:tcPr>
            <w:tcW w:w="8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Иллюстрации с изображением 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машин, </w:t>
            </w:r>
            <w:proofErr w:type="gram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имеющим</w:t>
            </w:r>
            <w:proofErr w:type="gram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сирену 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(«скорая помощь», «пожарная» и др.)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и кукушки.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Фланелеграф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, карточки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с изображениями </w:t>
            </w:r>
            <w:proofErr w:type="gram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длинных</w:t>
            </w:r>
            <w:proofErr w:type="gram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коротких звуков.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Музыкальные инструменты.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5C17" w:rsidRPr="0054732C" w:rsidTr="00FD5C17">
        <w:trPr>
          <w:cantSplit/>
          <w:trHeight w:val="5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lastRenderedPageBreak/>
              <w:t>Март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4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Учить произносить текст, варьируя динамику, темп, тембр и регистр голоса.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 xml:space="preserve">«Скок-скок» русская народная </w:t>
            </w:r>
            <w:proofErr w:type="spell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попевка</w:t>
            </w:r>
            <w:proofErr w:type="spellEnd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«Музыкальный квадрат».</w:t>
            </w:r>
          </w:p>
        </w:tc>
        <w:tc>
          <w:tcPr>
            <w:tcW w:w="8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Ритмические цепочки.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Ритмические карточки.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Загадка: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«Сидит Яшка, красная рубашка».</w:t>
            </w:r>
          </w:p>
        </w:tc>
      </w:tr>
      <w:tr w:rsidR="00FD5C17" w:rsidRPr="0054732C" w:rsidTr="00FD5C17">
        <w:trPr>
          <w:cantSplit/>
          <w:trHeight w:val="5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4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Учить произносить текст страшным, жалобным, угрожающим, нежным и т.д. голосом), прохлопывать текст различным ритмическим рисунком.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«</w:t>
            </w:r>
            <w:proofErr w:type="gramStart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Сонная тетеря</w:t>
            </w:r>
            <w:proofErr w:type="gramEnd"/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» (ритмизированный текст).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«Музыкальный квадрат».</w:t>
            </w:r>
          </w:p>
        </w:tc>
        <w:tc>
          <w:tcPr>
            <w:tcW w:w="8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Пиктограммы с изображением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различных эмоциональных состояний.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Музыкально-дидактическая игра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«Волшебный волчок».</w:t>
            </w:r>
          </w:p>
        </w:tc>
      </w:tr>
      <w:tr w:rsidR="00FD5C17" w:rsidRPr="0054732C" w:rsidTr="00FD5C17">
        <w:trPr>
          <w:cantSplit/>
          <w:trHeight w:val="5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Май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4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Учить произносить текст, меняя динамику, регистр, темп; проигрывать вариации на разных инструментах.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«На гору бегом, а с горы кувырком».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«Музыкальный квадрат».</w:t>
            </w:r>
          </w:p>
        </w:tc>
        <w:tc>
          <w:tcPr>
            <w:tcW w:w="8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Ритмические цепочки.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Музыкальные инструменты.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Музыкально-дидактическая игра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«Определи инструмент».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5C17" w:rsidRPr="0054732C" w:rsidTr="00FD5C17">
        <w:trPr>
          <w:cantSplit/>
          <w:trHeight w:val="5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lastRenderedPageBreak/>
              <w:t>Июнь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4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Продолжать учить детей узнавать песню, выложенную на </w:t>
            </w:r>
            <w:proofErr w:type="spellStart"/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фланелеграфе</w:t>
            </w:r>
            <w:proofErr w:type="spellEnd"/>
            <w:r w:rsidRPr="0054732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, самостоятельно выложить и сыграть ритмический рисунок, исполнять простейшие импровизации на знакомые тексты.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pStyle w:val="1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54732C">
              <w:rPr>
                <w:rFonts w:ascii="Times New Roman" w:hAnsi="Times New Roman" w:cs="Times New Roman"/>
                <w:b w:val="0"/>
                <w:bCs w:val="0"/>
                <w:color w:val="auto"/>
              </w:rPr>
              <w:t>Знакомые песенки и упражнения.</w:t>
            </w:r>
          </w:p>
        </w:tc>
        <w:tc>
          <w:tcPr>
            <w:tcW w:w="8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Ритмические цепочки.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Ритмические карточки.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Музыкальные инструменты.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Фланелеграф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, графическое</w:t>
            </w:r>
          </w:p>
          <w:p w:rsidR="00FD5C17" w:rsidRPr="0054732C" w:rsidRDefault="00FD5C17" w:rsidP="00592F8C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изображение длинных и коротких звуков. Картинки, иллюстрации.</w:t>
            </w:r>
          </w:p>
        </w:tc>
      </w:tr>
    </w:tbl>
    <w:p w:rsidR="00491B3C" w:rsidRPr="0054732C" w:rsidRDefault="00491B3C" w:rsidP="00491B3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91B3C" w:rsidRPr="0054732C" w:rsidRDefault="00491B3C" w:rsidP="00491B3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27B41" w:rsidRPr="0054732C" w:rsidRDefault="00127B41" w:rsidP="005A25E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732C">
        <w:rPr>
          <w:rFonts w:ascii="Times New Roman" w:hAnsi="Times New Roman" w:cs="Times New Roman"/>
          <w:b/>
          <w:sz w:val="28"/>
          <w:szCs w:val="28"/>
        </w:rPr>
        <w:t>Раздел 4. Выразительное движение</w:t>
      </w:r>
    </w:p>
    <w:p w:rsidR="00D65A76" w:rsidRPr="0054732C" w:rsidRDefault="00D65A76" w:rsidP="00D65A76">
      <w:pPr>
        <w:pStyle w:val="31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Наиболее оптимальное с точки зрения формирования творчества видом художественной деятельности, является выразительное движение. </w:t>
      </w:r>
      <w:proofErr w:type="spellStart"/>
      <w:r w:rsidRPr="0054732C">
        <w:rPr>
          <w:rFonts w:ascii="Times New Roman" w:hAnsi="Times New Roman" w:cs="Times New Roman"/>
          <w:sz w:val="28"/>
          <w:szCs w:val="28"/>
        </w:rPr>
        <w:t>Л.С.Выготский</w:t>
      </w:r>
      <w:proofErr w:type="spellEnd"/>
      <w:r w:rsidRPr="0054732C">
        <w:rPr>
          <w:rFonts w:ascii="Times New Roman" w:hAnsi="Times New Roman" w:cs="Times New Roman"/>
          <w:sz w:val="28"/>
          <w:szCs w:val="28"/>
        </w:rPr>
        <w:t xml:space="preserve"> подчеркивал двигательную природу детского воображения, действенность воссоздания его образов детьми «при посредстве собственного тела».</w:t>
      </w:r>
    </w:p>
    <w:p w:rsidR="00D65A76" w:rsidRPr="0054732C" w:rsidRDefault="00D65A76" w:rsidP="00D65A7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ab/>
        <w:t xml:space="preserve">Трудно переоценить значение движения в развитии ребенка дошкольного возраста. Телесные ощущения для него первостепенны в освоении окружающего мира. Телесный опыт способствует полноценному развитию у ребенка всех психических процессов: восприятия, внимания. Памяти, воображения, мышления. Не случайно психологи говорят о том, что ребенок мыслит телом. Постепенно внешние ориентировочные действия, </w:t>
      </w:r>
      <w:r w:rsidRPr="0054732C">
        <w:rPr>
          <w:rFonts w:ascii="Times New Roman" w:hAnsi="Times New Roman" w:cs="Times New Roman"/>
          <w:sz w:val="28"/>
          <w:szCs w:val="28"/>
        </w:rPr>
        <w:lastRenderedPageBreak/>
        <w:t xml:space="preserve">связанные с телесными ощущениями, </w:t>
      </w:r>
      <w:proofErr w:type="spellStart"/>
      <w:r w:rsidRPr="0054732C">
        <w:rPr>
          <w:rFonts w:ascii="Times New Roman" w:hAnsi="Times New Roman" w:cs="Times New Roman"/>
          <w:sz w:val="28"/>
          <w:szCs w:val="28"/>
        </w:rPr>
        <w:t>интериоризируются</w:t>
      </w:r>
      <w:proofErr w:type="spellEnd"/>
      <w:r w:rsidRPr="0054732C">
        <w:rPr>
          <w:rFonts w:ascii="Times New Roman" w:hAnsi="Times New Roman" w:cs="Times New Roman"/>
          <w:sz w:val="28"/>
          <w:szCs w:val="28"/>
        </w:rPr>
        <w:t>, переходят во внутренний план. Это процесс охватывает все дошкольное детство.</w:t>
      </w:r>
    </w:p>
    <w:p w:rsidR="00D65A76" w:rsidRPr="0054732C" w:rsidRDefault="00D65A76" w:rsidP="00D65A7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ab/>
        <w:t>Телесное развитие ребенка обладает колоссальным потенциалом. С естественной необходимостью его реализации связаны у ребенка чувства радости, наслаждения от движений, от освоения разнообразных действий. Возможность движения, практических действий для ребенка – одно из самых эффективных средств поддержания его интереса к какому-либо роду занятий.</w:t>
      </w:r>
    </w:p>
    <w:p w:rsidR="00D65A76" w:rsidRPr="0054732C" w:rsidRDefault="00D65A76" w:rsidP="00D65A7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ab/>
        <w:t xml:space="preserve">Главная задача в работе с детьми – не стремиться к высоким исполнительным показателям, а стараться развить творческие способности детей и навыки владения «мышлениями тела» (моторная память). </w:t>
      </w:r>
    </w:p>
    <w:p w:rsidR="00D65A76" w:rsidRPr="0054732C" w:rsidRDefault="00D65A76" w:rsidP="00D65A7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ab/>
        <w:t xml:space="preserve">Навыки выразительного движения направлены на тренировку и совершенствование культуры движений, которые в процессе занятий становятся более ритмичными, свободными, выразительными, координированными, пластичными. Они заимствуются из области физической культуры (основные движения, гимнастические упражнения с предметами и без них, построения и перестроения), танца (элементы народных и бальных танцев, движения характерного танца, отдельные элементы современных танцев), из области сюжетно-образной драматизации. </w:t>
      </w:r>
    </w:p>
    <w:p w:rsidR="00D65A76" w:rsidRPr="0054732C" w:rsidRDefault="00D65A76" w:rsidP="00EB296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ab/>
        <w:t xml:space="preserve">Занятия выразительным движением являются средством самовыражения и самореализации ребенка в разных видах творчества, самоутверждения в группе сверстников. </w:t>
      </w:r>
    </w:p>
    <w:p w:rsidR="005A25EA" w:rsidRPr="0054732C" w:rsidRDefault="00686B66" w:rsidP="005A25E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Средняя группа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9"/>
        <w:gridCol w:w="2628"/>
        <w:gridCol w:w="2837"/>
        <w:gridCol w:w="2117"/>
      </w:tblGrid>
      <w:tr w:rsidR="005A25EA" w:rsidRPr="0054732C" w:rsidTr="00EC47E9">
        <w:tc>
          <w:tcPr>
            <w:tcW w:w="2988" w:type="dxa"/>
          </w:tcPr>
          <w:p w:rsidR="005A25EA" w:rsidRPr="0054732C" w:rsidRDefault="005A25EA" w:rsidP="00EC4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Раздел </w:t>
            </w:r>
            <w:r w:rsidRPr="005473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занятия</w:t>
            </w:r>
          </w:p>
        </w:tc>
        <w:tc>
          <w:tcPr>
            <w:tcW w:w="3720" w:type="dxa"/>
          </w:tcPr>
          <w:p w:rsidR="005A25EA" w:rsidRPr="0054732C" w:rsidRDefault="005A25EA" w:rsidP="00EC4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Основной (базовый) </w:t>
            </w:r>
            <w:r w:rsidRPr="005473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компонент</w:t>
            </w:r>
          </w:p>
        </w:tc>
        <w:tc>
          <w:tcPr>
            <w:tcW w:w="4200" w:type="dxa"/>
          </w:tcPr>
          <w:p w:rsidR="005A25EA" w:rsidRPr="0054732C" w:rsidRDefault="005A25EA" w:rsidP="00EC4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Приоритетное</w:t>
            </w:r>
          </w:p>
          <w:p w:rsidR="005A25EA" w:rsidRPr="0054732C" w:rsidRDefault="005A25EA" w:rsidP="00EC4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направление</w:t>
            </w:r>
          </w:p>
        </w:tc>
        <w:tc>
          <w:tcPr>
            <w:tcW w:w="3600" w:type="dxa"/>
          </w:tcPr>
          <w:p w:rsidR="005A25EA" w:rsidRPr="0054732C" w:rsidRDefault="005A25EA" w:rsidP="00EC47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НРК</w:t>
            </w:r>
          </w:p>
        </w:tc>
      </w:tr>
      <w:tr w:rsidR="005A25EA" w:rsidRPr="0054732C" w:rsidTr="00EC47E9">
        <w:trPr>
          <w:cantSplit/>
          <w:trHeight w:val="310"/>
        </w:trPr>
        <w:tc>
          <w:tcPr>
            <w:tcW w:w="14508" w:type="dxa"/>
            <w:gridSpan w:val="4"/>
          </w:tcPr>
          <w:p w:rsidR="005A25EA" w:rsidRPr="0054732C" w:rsidRDefault="00D65A76" w:rsidP="00EC47E9">
            <w:pPr>
              <w:pStyle w:val="1"/>
              <w:rPr>
                <w:rFonts w:ascii="Times New Roman" w:hAnsi="Times New Roman" w:cs="Times New Roman"/>
              </w:rPr>
            </w:pPr>
            <w:r w:rsidRPr="0054732C">
              <w:rPr>
                <w:rFonts w:ascii="Times New Roman" w:hAnsi="Times New Roman" w:cs="Times New Roman"/>
              </w:rPr>
              <w:lastRenderedPageBreak/>
              <w:t>Октябрь - декабрь</w:t>
            </w:r>
          </w:p>
        </w:tc>
      </w:tr>
      <w:tr w:rsidR="005A25EA" w:rsidRPr="0054732C" w:rsidTr="00EC47E9">
        <w:trPr>
          <w:trHeight w:val="6107"/>
        </w:trPr>
        <w:tc>
          <w:tcPr>
            <w:tcW w:w="2988" w:type="dxa"/>
          </w:tcPr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1. Движение</w:t>
            </w: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2. Композиции</w:t>
            </w: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3. Игры</w:t>
            </w:r>
          </w:p>
        </w:tc>
        <w:tc>
          <w:tcPr>
            <w:tcW w:w="3720" w:type="dxa"/>
          </w:tcPr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-притопы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хлопки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кружение в паре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хлопки в паре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Огородная-хороводная</w:t>
            </w:r>
            <w:proofErr w:type="gram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«Жмурки»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«Займи домик»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«Птички и ворона»</w:t>
            </w:r>
          </w:p>
        </w:tc>
        <w:tc>
          <w:tcPr>
            <w:tcW w:w="4200" w:type="dxa"/>
          </w:tcPr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«Веселые путешественники» М.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Старокадомский</w:t>
            </w:r>
            <w:proofErr w:type="spellEnd"/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«Рыбак» М.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Старокадомский</w:t>
            </w:r>
            <w:proofErr w:type="spellEnd"/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«Лошадки»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«Маленький танец»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Кулау</w:t>
            </w:r>
            <w:proofErr w:type="spellEnd"/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«Разноцветная игра» Б. Савельев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-«Все мы делим пополам» М.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Шаинский</w:t>
            </w:r>
            <w:proofErr w:type="spellEnd"/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00" w:type="dxa"/>
          </w:tcPr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Танец «Шор» («Ручеек»)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«Поймай оленя»</w:t>
            </w:r>
          </w:p>
        </w:tc>
      </w:tr>
      <w:tr w:rsidR="005A25EA" w:rsidRPr="0054732C" w:rsidTr="00EC47E9">
        <w:trPr>
          <w:cantSplit/>
          <w:trHeight w:val="328"/>
        </w:trPr>
        <w:tc>
          <w:tcPr>
            <w:tcW w:w="14508" w:type="dxa"/>
            <w:gridSpan w:val="4"/>
          </w:tcPr>
          <w:p w:rsidR="005A25EA" w:rsidRPr="0054732C" w:rsidRDefault="00D65A76" w:rsidP="00EC47E9">
            <w:pPr>
              <w:pStyle w:val="1"/>
              <w:rPr>
                <w:rFonts w:ascii="Times New Roman" w:hAnsi="Times New Roman" w:cs="Times New Roman"/>
              </w:rPr>
            </w:pPr>
            <w:r w:rsidRPr="0054732C">
              <w:rPr>
                <w:rFonts w:ascii="Times New Roman" w:hAnsi="Times New Roman" w:cs="Times New Roman"/>
              </w:rPr>
              <w:lastRenderedPageBreak/>
              <w:t>Январь - март</w:t>
            </w:r>
          </w:p>
        </w:tc>
      </w:tr>
      <w:tr w:rsidR="005A25EA" w:rsidRPr="0054732C" w:rsidTr="00EC47E9">
        <w:trPr>
          <w:trHeight w:val="6125"/>
        </w:trPr>
        <w:tc>
          <w:tcPr>
            <w:tcW w:w="2988" w:type="dxa"/>
          </w:tcPr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1. Движение</w:t>
            </w: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2. Композиция</w:t>
            </w: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3. Игра</w:t>
            </w: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20" w:type="dxa"/>
          </w:tcPr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пружинки</w:t>
            </w: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- кружение</w:t>
            </w: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- наклоны в паре</w:t>
            </w: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- притопы в паре</w:t>
            </w: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«Найди себе пару»</w:t>
            </w: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«Кот Васька»</w:t>
            </w: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Повторение любимых игр</w:t>
            </w:r>
          </w:p>
        </w:tc>
        <w:tc>
          <w:tcPr>
            <w:tcW w:w="4200" w:type="dxa"/>
          </w:tcPr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«Плюшевый мишка» В. Кривцова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«Куклы и мишка» Д.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Кабалевский</w:t>
            </w:r>
            <w:proofErr w:type="spellEnd"/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«Танец петрушек»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«Чебурашка» В.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Шаинский</w:t>
            </w:r>
            <w:proofErr w:type="spellEnd"/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«Марш» Г. Свиридов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«Кот Леопольд» Б. Савельев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«Куклы-неваляшки» З. Левина</w:t>
            </w:r>
          </w:p>
        </w:tc>
        <w:tc>
          <w:tcPr>
            <w:tcW w:w="3600" w:type="dxa"/>
          </w:tcPr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движений под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коми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народную музыку</w:t>
            </w: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Коми хоровод</w:t>
            </w:r>
          </w:p>
        </w:tc>
      </w:tr>
      <w:tr w:rsidR="005A25EA" w:rsidRPr="0054732C" w:rsidTr="00EC47E9">
        <w:trPr>
          <w:cantSplit/>
          <w:trHeight w:val="219"/>
        </w:trPr>
        <w:tc>
          <w:tcPr>
            <w:tcW w:w="14508" w:type="dxa"/>
            <w:gridSpan w:val="4"/>
          </w:tcPr>
          <w:p w:rsidR="005A25EA" w:rsidRPr="0054732C" w:rsidRDefault="00D65A76" w:rsidP="00EC47E9">
            <w:pPr>
              <w:pStyle w:val="1"/>
              <w:rPr>
                <w:rFonts w:ascii="Times New Roman" w:hAnsi="Times New Roman" w:cs="Times New Roman"/>
              </w:rPr>
            </w:pPr>
            <w:r w:rsidRPr="0054732C">
              <w:rPr>
                <w:rFonts w:ascii="Times New Roman" w:hAnsi="Times New Roman" w:cs="Times New Roman"/>
              </w:rPr>
              <w:lastRenderedPageBreak/>
              <w:t>Апрел</w:t>
            </w:r>
            <w:proofErr w:type="gramStart"/>
            <w:r w:rsidRPr="0054732C">
              <w:rPr>
                <w:rFonts w:ascii="Times New Roman" w:hAnsi="Times New Roman" w:cs="Times New Roman"/>
              </w:rPr>
              <w:t>ь-</w:t>
            </w:r>
            <w:proofErr w:type="gramEnd"/>
            <w:r w:rsidRPr="0054732C">
              <w:rPr>
                <w:rFonts w:ascii="Times New Roman" w:hAnsi="Times New Roman" w:cs="Times New Roman"/>
              </w:rPr>
              <w:t xml:space="preserve"> июнь</w:t>
            </w:r>
          </w:p>
        </w:tc>
      </w:tr>
      <w:tr w:rsidR="005A25EA" w:rsidRPr="0054732C" w:rsidTr="00EC47E9">
        <w:trPr>
          <w:trHeight w:val="2352"/>
        </w:trPr>
        <w:tc>
          <w:tcPr>
            <w:tcW w:w="2988" w:type="dxa"/>
            <w:tcBorders>
              <w:bottom w:val="single" w:sz="4" w:space="0" w:color="auto"/>
            </w:tcBorders>
          </w:tcPr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1. Движение</w:t>
            </w: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 Композиция</w:t>
            </w: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3. Игра</w:t>
            </w:r>
          </w:p>
        </w:tc>
        <w:tc>
          <w:tcPr>
            <w:tcW w:w="3720" w:type="dxa"/>
            <w:tcBorders>
              <w:bottom w:val="single" w:sz="4" w:space="0" w:color="auto"/>
            </w:tcBorders>
          </w:tcPr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ковырялочка</w:t>
            </w:r>
            <w:proofErr w:type="spellEnd"/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ковырялочка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в паре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повторение ранее пройденных движений</w:t>
            </w: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«Игра с колокольчиками»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-«Воробьи и автомобиль»</w:t>
            </w: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00" w:type="dxa"/>
            <w:tcBorders>
              <w:bottom w:val="single" w:sz="4" w:space="0" w:color="auto"/>
            </w:tcBorders>
          </w:tcPr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«Белочка» В.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Шаинский</w:t>
            </w:r>
            <w:proofErr w:type="spellEnd"/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«Белые кораблики» В.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Шаинский</w:t>
            </w:r>
            <w:proofErr w:type="spellEnd"/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- «Кузнечик» В.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Шаинский</w:t>
            </w:r>
            <w:proofErr w:type="spellEnd"/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Кукляндия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» П. Овсянникова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«Поросята» </w:t>
            </w:r>
          </w:p>
          <w:p w:rsidR="005A25EA" w:rsidRPr="0054732C" w:rsidRDefault="005A25EA" w:rsidP="00EC4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«Паровоз»</w:t>
            </w: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5EA" w:rsidRPr="0054732C" w:rsidRDefault="005A25EA" w:rsidP="00EC47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выборочных движений под </w:t>
            </w:r>
            <w:proofErr w:type="spellStart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>коми</w:t>
            </w:r>
            <w:proofErr w:type="spellEnd"/>
            <w:r w:rsidRPr="0054732C">
              <w:rPr>
                <w:rFonts w:ascii="Times New Roman" w:hAnsi="Times New Roman" w:cs="Times New Roman"/>
                <w:sz w:val="28"/>
                <w:szCs w:val="28"/>
              </w:rPr>
              <w:t xml:space="preserve"> народную музыку</w:t>
            </w:r>
          </w:p>
        </w:tc>
      </w:tr>
    </w:tbl>
    <w:p w:rsidR="003A5690" w:rsidRPr="0054732C" w:rsidRDefault="003A5690" w:rsidP="008D74E8">
      <w:pPr>
        <w:rPr>
          <w:rFonts w:ascii="Times New Roman" w:hAnsi="Times New Roman" w:cs="Times New Roman"/>
          <w:sz w:val="28"/>
          <w:szCs w:val="28"/>
        </w:rPr>
      </w:pPr>
    </w:p>
    <w:p w:rsidR="008D74E8" w:rsidRPr="0054732C" w:rsidRDefault="008D74E8" w:rsidP="00686B66">
      <w:pPr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347476" w:rsidRPr="0054732C" w:rsidRDefault="00347476" w:rsidP="008D74E8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347476" w:rsidRPr="0054732C" w:rsidRDefault="00347476" w:rsidP="008D74E8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347476" w:rsidRPr="0054732C" w:rsidRDefault="00347476" w:rsidP="008D74E8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347476" w:rsidRPr="0054732C" w:rsidRDefault="00347476" w:rsidP="00347476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732C">
        <w:rPr>
          <w:rFonts w:ascii="Times New Roman" w:hAnsi="Times New Roman" w:cs="Times New Roman"/>
          <w:b/>
          <w:sz w:val="28"/>
          <w:szCs w:val="28"/>
        </w:rPr>
        <w:t>Библиография</w:t>
      </w:r>
    </w:p>
    <w:p w:rsidR="008D74E8" w:rsidRPr="0054732C" w:rsidRDefault="008D74E8" w:rsidP="0034747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r w:rsidRPr="0054732C">
        <w:rPr>
          <w:szCs w:val="28"/>
        </w:rPr>
        <w:lastRenderedPageBreak/>
        <w:t>1.Развитие: программа нового поколения для дошкольных образовательных учреждений. Под редакцией</w:t>
      </w: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r w:rsidRPr="0054732C">
        <w:rPr>
          <w:szCs w:val="28"/>
        </w:rPr>
        <w:t xml:space="preserve">Л.А. </w:t>
      </w:r>
      <w:proofErr w:type="spellStart"/>
      <w:r w:rsidRPr="0054732C">
        <w:rPr>
          <w:szCs w:val="28"/>
        </w:rPr>
        <w:t>Венгера</w:t>
      </w:r>
      <w:proofErr w:type="spellEnd"/>
      <w:r w:rsidRPr="0054732C">
        <w:rPr>
          <w:szCs w:val="28"/>
        </w:rPr>
        <w:t xml:space="preserve">, </w:t>
      </w:r>
      <w:proofErr w:type="spellStart"/>
      <w:r w:rsidRPr="0054732C">
        <w:rPr>
          <w:szCs w:val="28"/>
        </w:rPr>
        <w:t>О.М.Дьяченко</w:t>
      </w:r>
      <w:proofErr w:type="spellEnd"/>
      <w:r w:rsidRPr="0054732C">
        <w:rPr>
          <w:szCs w:val="28"/>
        </w:rPr>
        <w:t>. М.: ГНОМ и Д, 2000</w:t>
      </w: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r w:rsidRPr="0054732C">
        <w:rPr>
          <w:szCs w:val="28"/>
        </w:rPr>
        <w:t>2. Ладушки (Праздник каждый день): Программа музыкального воспитания детей дошкольного возраста.</w:t>
      </w: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r w:rsidRPr="0054732C">
        <w:rPr>
          <w:szCs w:val="28"/>
        </w:rPr>
        <w:t xml:space="preserve">Авторы-составители </w:t>
      </w:r>
      <w:proofErr w:type="spellStart"/>
      <w:r w:rsidRPr="0054732C">
        <w:rPr>
          <w:szCs w:val="28"/>
        </w:rPr>
        <w:t>И.М.Каплунова</w:t>
      </w:r>
      <w:proofErr w:type="spellEnd"/>
      <w:r w:rsidRPr="0054732C">
        <w:rPr>
          <w:szCs w:val="28"/>
        </w:rPr>
        <w:t xml:space="preserve">, </w:t>
      </w:r>
      <w:proofErr w:type="spellStart"/>
      <w:r w:rsidRPr="0054732C">
        <w:rPr>
          <w:szCs w:val="28"/>
        </w:rPr>
        <w:t>И.А.Новоскольцева</w:t>
      </w:r>
      <w:proofErr w:type="spellEnd"/>
      <w:r w:rsidRPr="0054732C">
        <w:rPr>
          <w:szCs w:val="28"/>
        </w:rPr>
        <w:t xml:space="preserve">. </w:t>
      </w:r>
      <w:proofErr w:type="gramStart"/>
      <w:r w:rsidRPr="0054732C">
        <w:rPr>
          <w:szCs w:val="28"/>
        </w:rPr>
        <w:t>С-Пб</w:t>
      </w:r>
      <w:proofErr w:type="gramEnd"/>
      <w:r w:rsidRPr="0054732C">
        <w:rPr>
          <w:szCs w:val="28"/>
        </w:rPr>
        <w:t>.:  Композитор, 2000</w:t>
      </w: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r w:rsidRPr="0054732C">
        <w:rPr>
          <w:szCs w:val="28"/>
        </w:rPr>
        <w:t xml:space="preserve">3. Учите детей петь: Песни и упражнения для развития голоса у детей 3-5 лет. Составители </w:t>
      </w:r>
      <w:proofErr w:type="spellStart"/>
      <w:r w:rsidRPr="0054732C">
        <w:rPr>
          <w:szCs w:val="28"/>
        </w:rPr>
        <w:t>С.И.Бекина</w:t>
      </w:r>
      <w:proofErr w:type="spellEnd"/>
      <w:r w:rsidRPr="0054732C">
        <w:rPr>
          <w:szCs w:val="28"/>
        </w:rPr>
        <w:t>,</w:t>
      </w: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proofErr w:type="spellStart"/>
      <w:r w:rsidRPr="0054732C">
        <w:rPr>
          <w:szCs w:val="28"/>
        </w:rPr>
        <w:t>Т.М.Орлова</w:t>
      </w:r>
      <w:proofErr w:type="spellEnd"/>
      <w:r w:rsidRPr="0054732C">
        <w:rPr>
          <w:szCs w:val="28"/>
        </w:rPr>
        <w:t>. М.: Просвещение, 1986</w:t>
      </w: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r w:rsidRPr="0054732C">
        <w:rPr>
          <w:szCs w:val="28"/>
        </w:rPr>
        <w:t xml:space="preserve">4. Учите детей петь: Песни и упражнения для развития голоса у детей 5-6  лет. Составители </w:t>
      </w:r>
      <w:proofErr w:type="spellStart"/>
      <w:r w:rsidRPr="0054732C">
        <w:rPr>
          <w:szCs w:val="28"/>
        </w:rPr>
        <w:t>С.И.Бекина</w:t>
      </w:r>
      <w:proofErr w:type="spellEnd"/>
      <w:r w:rsidRPr="0054732C">
        <w:rPr>
          <w:szCs w:val="28"/>
        </w:rPr>
        <w:t>,</w:t>
      </w: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proofErr w:type="spellStart"/>
      <w:r w:rsidRPr="0054732C">
        <w:rPr>
          <w:szCs w:val="28"/>
        </w:rPr>
        <w:t>Т.М.Орлова</w:t>
      </w:r>
      <w:proofErr w:type="spellEnd"/>
      <w:r w:rsidRPr="0054732C">
        <w:rPr>
          <w:szCs w:val="28"/>
        </w:rPr>
        <w:t>. М.: Просвещение, 1987</w:t>
      </w: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r w:rsidRPr="0054732C">
        <w:rPr>
          <w:szCs w:val="28"/>
        </w:rPr>
        <w:t xml:space="preserve">5. Учите детей петь: Песни и упражнения для развития голоса у детей 6-7 лет. Составители </w:t>
      </w:r>
      <w:proofErr w:type="spellStart"/>
      <w:r w:rsidRPr="0054732C">
        <w:rPr>
          <w:szCs w:val="28"/>
        </w:rPr>
        <w:t>С.И.Бекина</w:t>
      </w:r>
      <w:proofErr w:type="spellEnd"/>
      <w:r w:rsidRPr="0054732C">
        <w:rPr>
          <w:szCs w:val="28"/>
        </w:rPr>
        <w:t>,</w:t>
      </w: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proofErr w:type="spellStart"/>
      <w:r w:rsidRPr="0054732C">
        <w:rPr>
          <w:szCs w:val="28"/>
        </w:rPr>
        <w:t>Т.М.Орлова</w:t>
      </w:r>
      <w:proofErr w:type="spellEnd"/>
      <w:r w:rsidRPr="0054732C">
        <w:rPr>
          <w:szCs w:val="28"/>
        </w:rPr>
        <w:t>. М.: Просвещение, 1988</w:t>
      </w: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r w:rsidRPr="0054732C">
        <w:rPr>
          <w:szCs w:val="28"/>
        </w:rPr>
        <w:t>6. Играем и поем: Музыкальные игры, танцы и инсценировки для детей дошкольного возраста. Составители</w:t>
      </w: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proofErr w:type="spellStart"/>
      <w:r w:rsidRPr="0054732C">
        <w:rPr>
          <w:szCs w:val="28"/>
        </w:rPr>
        <w:t>Н.Метлов</w:t>
      </w:r>
      <w:proofErr w:type="spellEnd"/>
      <w:r w:rsidRPr="0054732C">
        <w:rPr>
          <w:szCs w:val="28"/>
        </w:rPr>
        <w:t xml:space="preserve">, </w:t>
      </w:r>
      <w:proofErr w:type="spellStart"/>
      <w:r w:rsidRPr="0054732C">
        <w:rPr>
          <w:szCs w:val="28"/>
        </w:rPr>
        <w:t>Л.Михайлова</w:t>
      </w:r>
      <w:proofErr w:type="spellEnd"/>
      <w:r w:rsidRPr="0054732C">
        <w:rPr>
          <w:szCs w:val="28"/>
        </w:rPr>
        <w:t>. М.: Советский композитор, 1978</w:t>
      </w: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r w:rsidRPr="0054732C">
        <w:rPr>
          <w:szCs w:val="28"/>
        </w:rPr>
        <w:t xml:space="preserve">7. Музыка и движение: Упражнения, игры и пляски для детей 3-4 лет. Авторы-составители </w:t>
      </w:r>
      <w:proofErr w:type="spellStart"/>
      <w:r w:rsidRPr="0054732C">
        <w:rPr>
          <w:szCs w:val="28"/>
        </w:rPr>
        <w:t>С.И.Бекина</w:t>
      </w:r>
      <w:proofErr w:type="spellEnd"/>
      <w:r w:rsidRPr="0054732C">
        <w:rPr>
          <w:szCs w:val="28"/>
        </w:rPr>
        <w:t>,</w:t>
      </w: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proofErr w:type="spellStart"/>
      <w:r w:rsidRPr="0054732C">
        <w:rPr>
          <w:szCs w:val="28"/>
        </w:rPr>
        <w:t>Т.П.Ломова</w:t>
      </w:r>
      <w:proofErr w:type="spellEnd"/>
      <w:r w:rsidRPr="0054732C">
        <w:rPr>
          <w:szCs w:val="28"/>
        </w:rPr>
        <w:t xml:space="preserve">, </w:t>
      </w:r>
      <w:proofErr w:type="spellStart"/>
      <w:r w:rsidRPr="0054732C">
        <w:rPr>
          <w:szCs w:val="28"/>
        </w:rPr>
        <w:t>Е.Н.Соковнина</w:t>
      </w:r>
      <w:proofErr w:type="spellEnd"/>
      <w:r w:rsidRPr="0054732C">
        <w:rPr>
          <w:szCs w:val="28"/>
        </w:rPr>
        <w:t>. М.: Просвещение, 1981</w:t>
      </w: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r w:rsidRPr="0054732C">
        <w:rPr>
          <w:szCs w:val="28"/>
        </w:rPr>
        <w:t xml:space="preserve">8. Музыка и движение: Упражнения, игры и пляски для детей 5-6 лет. Авторы-составители </w:t>
      </w:r>
      <w:proofErr w:type="spellStart"/>
      <w:r w:rsidRPr="0054732C">
        <w:rPr>
          <w:szCs w:val="28"/>
        </w:rPr>
        <w:t>С.И.Бекина</w:t>
      </w:r>
      <w:proofErr w:type="spellEnd"/>
      <w:r w:rsidRPr="0054732C">
        <w:rPr>
          <w:szCs w:val="28"/>
        </w:rPr>
        <w:t>,</w:t>
      </w: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proofErr w:type="spellStart"/>
      <w:r w:rsidRPr="0054732C">
        <w:rPr>
          <w:szCs w:val="28"/>
        </w:rPr>
        <w:t>Т.П.Ломова</w:t>
      </w:r>
      <w:proofErr w:type="spellEnd"/>
      <w:r w:rsidRPr="0054732C">
        <w:rPr>
          <w:szCs w:val="28"/>
        </w:rPr>
        <w:t xml:space="preserve">, </w:t>
      </w:r>
      <w:proofErr w:type="spellStart"/>
      <w:r w:rsidRPr="0054732C">
        <w:rPr>
          <w:szCs w:val="28"/>
        </w:rPr>
        <w:t>Е.Н.Соковнина</w:t>
      </w:r>
      <w:proofErr w:type="spellEnd"/>
      <w:r w:rsidRPr="0054732C">
        <w:rPr>
          <w:szCs w:val="28"/>
        </w:rPr>
        <w:t>. М.: Просвещение, 1983</w:t>
      </w: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r w:rsidRPr="0054732C">
        <w:rPr>
          <w:szCs w:val="28"/>
        </w:rPr>
        <w:lastRenderedPageBreak/>
        <w:t xml:space="preserve">9. Музыка и движение: Упражнения, игры и пляски для детей 6-7 лет. Авторы-составители </w:t>
      </w:r>
      <w:proofErr w:type="spellStart"/>
      <w:r w:rsidRPr="0054732C">
        <w:rPr>
          <w:szCs w:val="28"/>
        </w:rPr>
        <w:t>С.И.Бекина</w:t>
      </w:r>
      <w:proofErr w:type="spellEnd"/>
      <w:r w:rsidRPr="0054732C">
        <w:rPr>
          <w:szCs w:val="28"/>
        </w:rPr>
        <w:t>,</w:t>
      </w:r>
    </w:p>
    <w:p w:rsidR="00347476" w:rsidRPr="0054732C" w:rsidRDefault="00347476" w:rsidP="00347476">
      <w:pPr>
        <w:pStyle w:val="a3"/>
        <w:spacing w:line="360" w:lineRule="auto"/>
        <w:ind w:left="1416"/>
        <w:jc w:val="both"/>
        <w:rPr>
          <w:szCs w:val="28"/>
        </w:rPr>
      </w:pPr>
      <w:proofErr w:type="spellStart"/>
      <w:r w:rsidRPr="0054732C">
        <w:rPr>
          <w:szCs w:val="28"/>
        </w:rPr>
        <w:t>Т.П.Ломова</w:t>
      </w:r>
      <w:proofErr w:type="spellEnd"/>
      <w:r w:rsidRPr="0054732C">
        <w:rPr>
          <w:szCs w:val="28"/>
        </w:rPr>
        <w:t xml:space="preserve">, </w:t>
      </w:r>
      <w:proofErr w:type="spellStart"/>
      <w:r w:rsidRPr="0054732C">
        <w:rPr>
          <w:szCs w:val="28"/>
        </w:rPr>
        <w:t>Е.Н.Соковнина</w:t>
      </w:r>
      <w:proofErr w:type="spellEnd"/>
      <w:r w:rsidRPr="0054732C">
        <w:rPr>
          <w:szCs w:val="28"/>
        </w:rPr>
        <w:t>. М.: Просвещение, 1984</w:t>
      </w:r>
    </w:p>
    <w:p w:rsidR="00347476" w:rsidRPr="0054732C" w:rsidRDefault="00347476" w:rsidP="00347476">
      <w:pPr>
        <w:pStyle w:val="a3"/>
        <w:spacing w:line="360" w:lineRule="auto"/>
        <w:ind w:left="360"/>
        <w:jc w:val="both"/>
        <w:rPr>
          <w:szCs w:val="28"/>
        </w:rPr>
      </w:pPr>
      <w:r w:rsidRPr="0054732C">
        <w:rPr>
          <w:szCs w:val="28"/>
        </w:rPr>
        <w:t xml:space="preserve">            </w:t>
      </w:r>
      <w:r w:rsidR="00EB2967" w:rsidRPr="0054732C">
        <w:rPr>
          <w:szCs w:val="28"/>
        </w:rPr>
        <w:t xml:space="preserve">      </w:t>
      </w:r>
      <w:r w:rsidRPr="0054732C">
        <w:rPr>
          <w:szCs w:val="28"/>
        </w:rPr>
        <w:t xml:space="preserve">10.Музыка в детском саду: Песни, игры и пьесы </w:t>
      </w:r>
      <w:proofErr w:type="gramStart"/>
      <w:r w:rsidRPr="0054732C">
        <w:rPr>
          <w:szCs w:val="28"/>
        </w:rPr>
        <w:t>для</w:t>
      </w:r>
      <w:proofErr w:type="gramEnd"/>
      <w:r w:rsidRPr="0054732C">
        <w:rPr>
          <w:szCs w:val="28"/>
        </w:rPr>
        <w:t xml:space="preserve"> </w:t>
      </w:r>
    </w:p>
    <w:p w:rsidR="00347476" w:rsidRPr="0054732C" w:rsidRDefault="00347476" w:rsidP="00347476">
      <w:pPr>
        <w:pStyle w:val="a3"/>
        <w:spacing w:line="360" w:lineRule="auto"/>
        <w:ind w:left="360"/>
        <w:jc w:val="both"/>
        <w:rPr>
          <w:szCs w:val="28"/>
        </w:rPr>
      </w:pPr>
      <w:r w:rsidRPr="0054732C">
        <w:rPr>
          <w:szCs w:val="28"/>
        </w:rPr>
        <w:t xml:space="preserve">           </w:t>
      </w:r>
      <w:r w:rsidR="00EB2967" w:rsidRPr="0054732C">
        <w:rPr>
          <w:szCs w:val="28"/>
        </w:rPr>
        <w:t xml:space="preserve">      </w:t>
      </w:r>
      <w:r w:rsidRPr="0054732C">
        <w:rPr>
          <w:szCs w:val="28"/>
        </w:rPr>
        <w:t xml:space="preserve"> детей 2-3 лет. Составители </w:t>
      </w:r>
      <w:proofErr w:type="spellStart"/>
      <w:r w:rsidRPr="0054732C">
        <w:rPr>
          <w:szCs w:val="28"/>
        </w:rPr>
        <w:t>Н.Ветлугина</w:t>
      </w:r>
      <w:proofErr w:type="spellEnd"/>
      <w:r w:rsidRPr="0054732C">
        <w:rPr>
          <w:szCs w:val="28"/>
        </w:rPr>
        <w:t xml:space="preserve">, </w:t>
      </w:r>
    </w:p>
    <w:p w:rsidR="00347476" w:rsidRPr="0054732C" w:rsidRDefault="00347476" w:rsidP="00347476">
      <w:pPr>
        <w:pStyle w:val="a3"/>
        <w:spacing w:line="360" w:lineRule="auto"/>
        <w:ind w:left="360"/>
        <w:jc w:val="both"/>
        <w:rPr>
          <w:szCs w:val="28"/>
        </w:rPr>
      </w:pPr>
      <w:r w:rsidRPr="0054732C">
        <w:rPr>
          <w:szCs w:val="28"/>
        </w:rPr>
        <w:t xml:space="preserve">            </w:t>
      </w:r>
      <w:r w:rsidR="00EB2967" w:rsidRPr="0054732C">
        <w:rPr>
          <w:szCs w:val="28"/>
        </w:rPr>
        <w:t xml:space="preserve">     </w:t>
      </w:r>
      <w:proofErr w:type="spellStart"/>
      <w:r w:rsidRPr="0054732C">
        <w:rPr>
          <w:szCs w:val="28"/>
        </w:rPr>
        <w:t>И.Дзержинская</w:t>
      </w:r>
      <w:proofErr w:type="spellEnd"/>
      <w:r w:rsidRPr="0054732C">
        <w:rPr>
          <w:szCs w:val="28"/>
        </w:rPr>
        <w:t xml:space="preserve">, </w:t>
      </w:r>
      <w:proofErr w:type="spellStart"/>
      <w:r w:rsidRPr="0054732C">
        <w:rPr>
          <w:szCs w:val="28"/>
        </w:rPr>
        <w:t>Н.Фок</w:t>
      </w:r>
      <w:proofErr w:type="spellEnd"/>
      <w:r w:rsidRPr="0054732C">
        <w:rPr>
          <w:szCs w:val="28"/>
        </w:rPr>
        <w:t>. М.: Музыка, 1978</w:t>
      </w:r>
    </w:p>
    <w:p w:rsidR="00347476" w:rsidRPr="0054732C" w:rsidRDefault="00347476" w:rsidP="00347476">
      <w:pPr>
        <w:pStyle w:val="a3"/>
        <w:spacing w:line="360" w:lineRule="auto"/>
        <w:ind w:left="360"/>
        <w:jc w:val="both"/>
        <w:rPr>
          <w:szCs w:val="28"/>
        </w:rPr>
      </w:pPr>
      <w:r w:rsidRPr="0054732C">
        <w:rPr>
          <w:szCs w:val="28"/>
        </w:rPr>
        <w:t xml:space="preserve">            </w:t>
      </w:r>
      <w:r w:rsidR="00EB2967" w:rsidRPr="0054732C">
        <w:rPr>
          <w:szCs w:val="28"/>
        </w:rPr>
        <w:t xml:space="preserve">     </w:t>
      </w:r>
      <w:r w:rsidRPr="0054732C">
        <w:rPr>
          <w:szCs w:val="28"/>
        </w:rPr>
        <w:t>11. Музыка в детском саду: (вторая младшая группа)</w:t>
      </w:r>
      <w:proofErr w:type="gramStart"/>
      <w:r w:rsidRPr="0054732C">
        <w:rPr>
          <w:szCs w:val="28"/>
        </w:rPr>
        <w:t xml:space="preserve"> .</w:t>
      </w:r>
      <w:proofErr w:type="gramEnd"/>
    </w:p>
    <w:p w:rsidR="00347476" w:rsidRPr="0054732C" w:rsidRDefault="00347476" w:rsidP="00347476">
      <w:pPr>
        <w:pStyle w:val="a3"/>
        <w:spacing w:line="360" w:lineRule="auto"/>
        <w:ind w:left="360"/>
        <w:jc w:val="both"/>
        <w:rPr>
          <w:szCs w:val="28"/>
        </w:rPr>
      </w:pPr>
      <w:r w:rsidRPr="0054732C">
        <w:rPr>
          <w:szCs w:val="28"/>
        </w:rPr>
        <w:t xml:space="preserve">             </w:t>
      </w:r>
      <w:r w:rsidR="00EB2967" w:rsidRPr="0054732C">
        <w:rPr>
          <w:szCs w:val="28"/>
        </w:rPr>
        <w:t xml:space="preserve">    </w:t>
      </w:r>
      <w:r w:rsidRPr="0054732C">
        <w:rPr>
          <w:szCs w:val="28"/>
        </w:rPr>
        <w:t xml:space="preserve">Составители </w:t>
      </w:r>
      <w:proofErr w:type="spellStart"/>
      <w:r w:rsidRPr="0054732C">
        <w:rPr>
          <w:szCs w:val="28"/>
        </w:rPr>
        <w:t>Н.Ветлугина</w:t>
      </w:r>
      <w:proofErr w:type="spellEnd"/>
      <w:r w:rsidRPr="0054732C">
        <w:rPr>
          <w:szCs w:val="28"/>
        </w:rPr>
        <w:t xml:space="preserve">,    </w:t>
      </w:r>
      <w:proofErr w:type="spellStart"/>
      <w:r w:rsidRPr="0054732C">
        <w:rPr>
          <w:szCs w:val="28"/>
        </w:rPr>
        <w:t>И.Дзержинская</w:t>
      </w:r>
      <w:proofErr w:type="spellEnd"/>
      <w:r w:rsidRPr="0054732C">
        <w:rPr>
          <w:szCs w:val="28"/>
        </w:rPr>
        <w:t>,</w:t>
      </w:r>
    </w:p>
    <w:p w:rsidR="00347476" w:rsidRPr="0054732C" w:rsidRDefault="00347476" w:rsidP="00347476">
      <w:pPr>
        <w:pStyle w:val="a3"/>
        <w:spacing w:line="360" w:lineRule="auto"/>
        <w:ind w:left="360"/>
        <w:jc w:val="both"/>
        <w:rPr>
          <w:szCs w:val="28"/>
        </w:rPr>
      </w:pPr>
      <w:r w:rsidRPr="0054732C">
        <w:rPr>
          <w:szCs w:val="28"/>
        </w:rPr>
        <w:t xml:space="preserve">             </w:t>
      </w:r>
      <w:r w:rsidR="00EB2967" w:rsidRPr="0054732C">
        <w:rPr>
          <w:szCs w:val="28"/>
        </w:rPr>
        <w:t xml:space="preserve">    </w:t>
      </w:r>
      <w:proofErr w:type="spellStart"/>
      <w:r w:rsidRPr="0054732C">
        <w:rPr>
          <w:szCs w:val="28"/>
        </w:rPr>
        <w:t>Л.Комиссарова</w:t>
      </w:r>
      <w:proofErr w:type="spellEnd"/>
      <w:r w:rsidRPr="0054732C">
        <w:rPr>
          <w:szCs w:val="28"/>
        </w:rPr>
        <w:t>. М.: Музыка, 1989</w:t>
      </w:r>
    </w:p>
    <w:p w:rsidR="00347476" w:rsidRPr="0054732C" w:rsidRDefault="00347476" w:rsidP="00347476">
      <w:pPr>
        <w:pStyle w:val="a3"/>
        <w:spacing w:line="360" w:lineRule="auto"/>
        <w:ind w:left="360"/>
        <w:jc w:val="both"/>
        <w:rPr>
          <w:szCs w:val="28"/>
        </w:rPr>
      </w:pPr>
      <w:r w:rsidRPr="0054732C">
        <w:rPr>
          <w:szCs w:val="28"/>
        </w:rPr>
        <w:t xml:space="preserve">          </w:t>
      </w:r>
      <w:r w:rsidR="00EB2967" w:rsidRPr="0054732C">
        <w:rPr>
          <w:szCs w:val="28"/>
        </w:rPr>
        <w:t xml:space="preserve">    </w:t>
      </w:r>
      <w:r w:rsidRPr="0054732C">
        <w:rPr>
          <w:szCs w:val="28"/>
        </w:rPr>
        <w:t xml:space="preserve"> 12. Музыка в детском саду: (средняя группа)</w:t>
      </w:r>
    </w:p>
    <w:p w:rsidR="00347476" w:rsidRPr="0054732C" w:rsidRDefault="00347476" w:rsidP="00347476">
      <w:pPr>
        <w:pStyle w:val="a3"/>
        <w:spacing w:line="360" w:lineRule="auto"/>
        <w:ind w:left="360"/>
        <w:jc w:val="both"/>
        <w:rPr>
          <w:szCs w:val="28"/>
        </w:rPr>
      </w:pPr>
      <w:r w:rsidRPr="0054732C">
        <w:rPr>
          <w:szCs w:val="28"/>
        </w:rPr>
        <w:t xml:space="preserve">             </w:t>
      </w:r>
      <w:r w:rsidR="00EB2967" w:rsidRPr="0054732C">
        <w:rPr>
          <w:szCs w:val="28"/>
        </w:rPr>
        <w:t xml:space="preserve">   </w:t>
      </w:r>
      <w:r w:rsidRPr="0054732C">
        <w:rPr>
          <w:szCs w:val="28"/>
        </w:rPr>
        <w:t xml:space="preserve">Составители   </w:t>
      </w:r>
      <w:proofErr w:type="spellStart"/>
      <w:r w:rsidRPr="0054732C">
        <w:rPr>
          <w:szCs w:val="28"/>
        </w:rPr>
        <w:t>Н.Ветлугина</w:t>
      </w:r>
      <w:proofErr w:type="spellEnd"/>
      <w:r w:rsidRPr="0054732C">
        <w:rPr>
          <w:szCs w:val="28"/>
        </w:rPr>
        <w:t xml:space="preserve">,  </w:t>
      </w:r>
      <w:proofErr w:type="spellStart"/>
      <w:r w:rsidRPr="0054732C">
        <w:rPr>
          <w:szCs w:val="28"/>
        </w:rPr>
        <w:t>И.Дзержинская</w:t>
      </w:r>
      <w:proofErr w:type="spellEnd"/>
      <w:r w:rsidRPr="0054732C">
        <w:rPr>
          <w:szCs w:val="28"/>
        </w:rPr>
        <w:t>,</w:t>
      </w:r>
    </w:p>
    <w:p w:rsidR="00347476" w:rsidRPr="0054732C" w:rsidRDefault="00347476" w:rsidP="00347476">
      <w:pPr>
        <w:pStyle w:val="a3"/>
        <w:spacing w:line="360" w:lineRule="auto"/>
        <w:ind w:left="360"/>
        <w:jc w:val="both"/>
        <w:rPr>
          <w:szCs w:val="28"/>
        </w:rPr>
      </w:pPr>
      <w:r w:rsidRPr="0054732C">
        <w:rPr>
          <w:szCs w:val="28"/>
        </w:rPr>
        <w:t xml:space="preserve">              </w:t>
      </w:r>
      <w:r w:rsidR="00EB2967" w:rsidRPr="0054732C">
        <w:rPr>
          <w:szCs w:val="28"/>
        </w:rPr>
        <w:t xml:space="preserve">  </w:t>
      </w:r>
      <w:proofErr w:type="spellStart"/>
      <w:r w:rsidRPr="0054732C">
        <w:rPr>
          <w:szCs w:val="28"/>
        </w:rPr>
        <w:t>Л.Комиссарова</w:t>
      </w:r>
      <w:proofErr w:type="gramStart"/>
      <w:r w:rsidRPr="0054732C">
        <w:rPr>
          <w:szCs w:val="28"/>
        </w:rPr>
        <w:t>.М</w:t>
      </w:r>
      <w:proofErr w:type="spellEnd"/>
      <w:proofErr w:type="gramEnd"/>
      <w:r w:rsidRPr="0054732C">
        <w:rPr>
          <w:szCs w:val="28"/>
        </w:rPr>
        <w:t>.:    Музыка, 1987</w:t>
      </w:r>
    </w:p>
    <w:p w:rsidR="00347476" w:rsidRPr="0054732C" w:rsidRDefault="00347476" w:rsidP="00347476">
      <w:pPr>
        <w:pStyle w:val="a3"/>
        <w:numPr>
          <w:ilvl w:val="0"/>
          <w:numId w:val="4"/>
        </w:numPr>
        <w:spacing w:line="360" w:lineRule="auto"/>
        <w:jc w:val="both"/>
        <w:rPr>
          <w:szCs w:val="28"/>
        </w:rPr>
      </w:pPr>
      <w:r w:rsidRPr="0054732C">
        <w:rPr>
          <w:szCs w:val="28"/>
        </w:rPr>
        <w:t xml:space="preserve">Музыкально-дидактические игры для дошкольников. Автор-составитель </w:t>
      </w:r>
      <w:proofErr w:type="spellStart"/>
      <w:r w:rsidRPr="0054732C">
        <w:rPr>
          <w:szCs w:val="28"/>
        </w:rPr>
        <w:t>Н.Т.Кононова</w:t>
      </w:r>
      <w:proofErr w:type="spellEnd"/>
      <w:r w:rsidRPr="0054732C">
        <w:rPr>
          <w:szCs w:val="28"/>
        </w:rPr>
        <w:t>. М.: Просвещение,</w:t>
      </w:r>
    </w:p>
    <w:p w:rsidR="00347476" w:rsidRPr="0054732C" w:rsidRDefault="00347476" w:rsidP="00EB2967">
      <w:pPr>
        <w:pStyle w:val="a3"/>
        <w:spacing w:line="360" w:lineRule="auto"/>
        <w:ind w:left="1710"/>
        <w:jc w:val="both"/>
        <w:rPr>
          <w:szCs w:val="28"/>
        </w:rPr>
      </w:pPr>
      <w:r w:rsidRPr="0054732C">
        <w:rPr>
          <w:szCs w:val="28"/>
        </w:rPr>
        <w:t>1982</w:t>
      </w:r>
    </w:p>
    <w:p w:rsidR="00347476" w:rsidRPr="0054732C" w:rsidRDefault="00347476" w:rsidP="00347476">
      <w:pPr>
        <w:pStyle w:val="a3"/>
        <w:numPr>
          <w:ilvl w:val="0"/>
          <w:numId w:val="4"/>
        </w:numPr>
        <w:spacing w:line="360" w:lineRule="auto"/>
        <w:jc w:val="both"/>
        <w:rPr>
          <w:szCs w:val="28"/>
        </w:rPr>
      </w:pPr>
      <w:r w:rsidRPr="0054732C">
        <w:rPr>
          <w:szCs w:val="28"/>
        </w:rPr>
        <w:t xml:space="preserve">Наглядные средства в музыкальном воспитании дошкольников. Авторы-составители </w:t>
      </w:r>
      <w:proofErr w:type="spellStart"/>
      <w:r w:rsidRPr="0054732C">
        <w:rPr>
          <w:szCs w:val="28"/>
        </w:rPr>
        <w:t>Л.Н.Комиссарова</w:t>
      </w:r>
      <w:proofErr w:type="spellEnd"/>
      <w:r w:rsidRPr="0054732C">
        <w:rPr>
          <w:szCs w:val="28"/>
        </w:rPr>
        <w:t xml:space="preserve">, </w:t>
      </w:r>
      <w:proofErr w:type="spellStart"/>
      <w:r w:rsidRPr="0054732C">
        <w:rPr>
          <w:szCs w:val="28"/>
        </w:rPr>
        <w:t>Э.П.Костина</w:t>
      </w:r>
      <w:proofErr w:type="spellEnd"/>
      <w:r w:rsidRPr="0054732C">
        <w:rPr>
          <w:szCs w:val="28"/>
        </w:rPr>
        <w:t>. М.: Просвещение, 1986</w:t>
      </w:r>
    </w:p>
    <w:p w:rsidR="00347476" w:rsidRPr="0054732C" w:rsidRDefault="00347476" w:rsidP="00347476">
      <w:pPr>
        <w:pStyle w:val="a9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>Программа воспитания и обучения в детском саду. /</w:t>
      </w:r>
      <w:proofErr w:type="spellStart"/>
      <w:r w:rsidRPr="0054732C">
        <w:rPr>
          <w:rFonts w:ascii="Times New Roman" w:hAnsi="Times New Roman" w:cs="Times New Roman"/>
          <w:sz w:val="28"/>
          <w:szCs w:val="28"/>
        </w:rPr>
        <w:t>М.А.Васильева</w:t>
      </w:r>
      <w:proofErr w:type="spellEnd"/>
      <w:r w:rsidRPr="0054732C">
        <w:rPr>
          <w:rFonts w:ascii="Times New Roman" w:hAnsi="Times New Roman" w:cs="Times New Roman"/>
          <w:sz w:val="28"/>
          <w:szCs w:val="28"/>
        </w:rPr>
        <w:t xml:space="preserve">, М.: «Просвещение», </w:t>
      </w:r>
      <w:smartTag w:uri="urn:schemas-microsoft-com:office:smarttags" w:element="metricconverter">
        <w:smartTagPr>
          <w:attr w:name="ProductID" w:val="1985 г"/>
        </w:smartTagPr>
        <w:r w:rsidRPr="0054732C">
          <w:rPr>
            <w:rFonts w:ascii="Times New Roman" w:hAnsi="Times New Roman" w:cs="Times New Roman"/>
            <w:sz w:val="28"/>
            <w:szCs w:val="28"/>
          </w:rPr>
          <w:t>1985 г</w:t>
        </w:r>
      </w:smartTag>
      <w:r w:rsidRPr="0054732C">
        <w:rPr>
          <w:rFonts w:ascii="Times New Roman" w:hAnsi="Times New Roman" w:cs="Times New Roman"/>
          <w:sz w:val="28"/>
          <w:szCs w:val="28"/>
        </w:rPr>
        <w:t>.</w:t>
      </w:r>
    </w:p>
    <w:p w:rsidR="00347476" w:rsidRPr="0054732C" w:rsidRDefault="00347476" w:rsidP="00347476">
      <w:pPr>
        <w:pStyle w:val="a9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32C">
        <w:rPr>
          <w:rFonts w:ascii="Times New Roman" w:hAnsi="Times New Roman" w:cs="Times New Roman"/>
          <w:sz w:val="28"/>
          <w:szCs w:val="28"/>
        </w:rPr>
        <w:t xml:space="preserve">Буренина А.И. Ритмическая мозаика. Программа по ритмической пластике для детей дошкольного и младшего школьного возраста. – </w:t>
      </w:r>
      <w:proofErr w:type="gramStart"/>
      <w:r w:rsidRPr="0054732C">
        <w:rPr>
          <w:rFonts w:ascii="Times New Roman" w:hAnsi="Times New Roman" w:cs="Times New Roman"/>
          <w:sz w:val="28"/>
          <w:szCs w:val="28"/>
        </w:rPr>
        <w:t>С-Пб</w:t>
      </w:r>
      <w:proofErr w:type="gramEnd"/>
      <w:r w:rsidRPr="0054732C">
        <w:rPr>
          <w:rFonts w:ascii="Times New Roman" w:hAnsi="Times New Roman" w:cs="Times New Roman"/>
          <w:sz w:val="28"/>
          <w:szCs w:val="28"/>
        </w:rPr>
        <w:t>, 1997</w:t>
      </w:r>
    </w:p>
    <w:p w:rsidR="00347476" w:rsidRPr="0054732C" w:rsidRDefault="00347476" w:rsidP="00347476">
      <w:pPr>
        <w:rPr>
          <w:rFonts w:ascii="Times New Roman" w:hAnsi="Times New Roman" w:cs="Times New Roman"/>
          <w:sz w:val="28"/>
          <w:szCs w:val="28"/>
        </w:rPr>
      </w:pPr>
    </w:p>
    <w:p w:rsidR="007F3D93" w:rsidRPr="0054732C" w:rsidRDefault="007F3D93" w:rsidP="00347476">
      <w:pPr>
        <w:rPr>
          <w:rFonts w:ascii="Times New Roman" w:hAnsi="Times New Roman" w:cs="Times New Roman"/>
          <w:sz w:val="28"/>
          <w:szCs w:val="28"/>
        </w:rPr>
      </w:pPr>
    </w:p>
    <w:sectPr w:rsidR="007F3D93" w:rsidRPr="0054732C" w:rsidSect="004718DB">
      <w:footerReference w:type="default" r:id="rId9"/>
      <w:pgSz w:w="11906" w:h="16838"/>
      <w:pgMar w:top="1134" w:right="850" w:bottom="3119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634" w:rsidRDefault="002C3634" w:rsidP="00637A11">
      <w:pPr>
        <w:spacing w:after="0" w:line="240" w:lineRule="auto"/>
      </w:pPr>
      <w:r>
        <w:separator/>
      </w:r>
    </w:p>
  </w:endnote>
  <w:endnote w:type="continuationSeparator" w:id="0">
    <w:p w:rsidR="002C3634" w:rsidRDefault="002C3634" w:rsidP="00637A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842269"/>
      <w:docPartObj>
        <w:docPartGallery w:val="Page Numbers (Bottom of Page)"/>
        <w:docPartUnique/>
      </w:docPartObj>
    </w:sdtPr>
    <w:sdtContent>
      <w:p w:rsidR="00592F8C" w:rsidRDefault="00592F8C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718D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92F8C" w:rsidRDefault="00592F8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634" w:rsidRDefault="002C3634" w:rsidP="00637A11">
      <w:pPr>
        <w:spacing w:after="0" w:line="240" w:lineRule="auto"/>
      </w:pPr>
      <w:r>
        <w:separator/>
      </w:r>
    </w:p>
  </w:footnote>
  <w:footnote w:type="continuationSeparator" w:id="0">
    <w:p w:rsidR="002C3634" w:rsidRDefault="002C3634" w:rsidP="00637A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42" type="#_x0000_t75" style="width:11.25pt;height:11.25pt" o:bullet="t">
        <v:imagedata r:id="rId1" o:title="mso25"/>
      </v:shape>
    </w:pict>
  </w:numPicBullet>
  <w:abstractNum w:abstractNumId="0">
    <w:nsid w:val="05E2679F"/>
    <w:multiLevelType w:val="hybridMultilevel"/>
    <w:tmpl w:val="6A76A0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68AB17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583C24"/>
    <w:multiLevelType w:val="hybridMultilevel"/>
    <w:tmpl w:val="5DA63AE2"/>
    <w:lvl w:ilvl="0" w:tplc="73CA9C30">
      <w:start w:val="13"/>
      <w:numFmt w:val="decimal"/>
      <w:lvlText w:val="%1."/>
      <w:lvlJc w:val="left"/>
      <w:pPr>
        <w:tabs>
          <w:tab w:val="num" w:pos="1710"/>
        </w:tabs>
        <w:ind w:left="1710" w:hanging="49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3F5773"/>
    <w:multiLevelType w:val="hybridMultilevel"/>
    <w:tmpl w:val="DB4A60FC"/>
    <w:lvl w:ilvl="0" w:tplc="04190007">
      <w:start w:val="1"/>
      <w:numFmt w:val="bullet"/>
      <w:lvlText w:val=""/>
      <w:lvlPicBulletId w:val="0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145"/>
        </w:tabs>
        <w:ind w:left="2145" w:hanging="360"/>
      </w:pPr>
    </w:lvl>
    <w:lvl w:ilvl="2" w:tplc="04190005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8C6F5E"/>
    <w:multiLevelType w:val="hybridMultilevel"/>
    <w:tmpl w:val="CE8A372A"/>
    <w:lvl w:ilvl="0" w:tplc="575835F8">
      <w:start w:val="1"/>
      <w:numFmt w:val="decimal"/>
      <w:lvlText w:val="%1."/>
      <w:lvlJc w:val="left"/>
      <w:pPr>
        <w:tabs>
          <w:tab w:val="num" w:pos="1770"/>
        </w:tabs>
        <w:ind w:left="17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EB12E9"/>
    <w:multiLevelType w:val="hybridMultilevel"/>
    <w:tmpl w:val="71125FF6"/>
    <w:lvl w:ilvl="0" w:tplc="FDE03938">
      <w:start w:val="1"/>
      <w:numFmt w:val="decimal"/>
      <w:lvlText w:val="%1."/>
      <w:lvlJc w:val="left"/>
      <w:pPr>
        <w:tabs>
          <w:tab w:val="num" w:pos="1770"/>
        </w:tabs>
        <w:ind w:left="17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34D129F"/>
    <w:multiLevelType w:val="hybridMultilevel"/>
    <w:tmpl w:val="4F304C1C"/>
    <w:lvl w:ilvl="0" w:tplc="C6449332">
      <w:start w:val="1"/>
      <w:numFmt w:val="decimal"/>
      <w:lvlText w:val="%1."/>
      <w:lvlJc w:val="left"/>
      <w:pPr>
        <w:tabs>
          <w:tab w:val="num" w:pos="1770"/>
        </w:tabs>
        <w:ind w:left="17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62588D"/>
    <w:multiLevelType w:val="hybridMultilevel"/>
    <w:tmpl w:val="FD065DFC"/>
    <w:lvl w:ilvl="0" w:tplc="395AA2A4">
      <w:start w:val="1"/>
      <w:numFmt w:val="decimal"/>
      <w:lvlText w:val="%1."/>
      <w:lvlJc w:val="left"/>
      <w:pPr>
        <w:tabs>
          <w:tab w:val="num" w:pos="2130"/>
        </w:tabs>
        <w:ind w:left="213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B562C72"/>
    <w:multiLevelType w:val="hybridMultilevel"/>
    <w:tmpl w:val="4C6E93A8"/>
    <w:lvl w:ilvl="0" w:tplc="D15C5452">
      <w:start w:val="1"/>
      <w:numFmt w:val="decimal"/>
      <w:lvlText w:val="%1."/>
      <w:lvlJc w:val="left"/>
      <w:pPr>
        <w:tabs>
          <w:tab w:val="num" w:pos="2280"/>
        </w:tabs>
        <w:ind w:left="22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A306F5F"/>
    <w:multiLevelType w:val="hybridMultilevel"/>
    <w:tmpl w:val="66461DC4"/>
    <w:lvl w:ilvl="0" w:tplc="6F98B9D4">
      <w:start w:val="1"/>
      <w:numFmt w:val="decimal"/>
      <w:lvlText w:val="%1)"/>
      <w:lvlJc w:val="left"/>
      <w:pPr>
        <w:tabs>
          <w:tab w:val="num" w:pos="1500"/>
        </w:tabs>
        <w:ind w:left="1500" w:hanging="360"/>
      </w:pPr>
    </w:lvl>
    <w:lvl w:ilvl="1" w:tplc="66BE0A6C">
      <w:start w:val="1"/>
      <w:numFmt w:val="decimal"/>
      <w:lvlText w:val="%2."/>
      <w:lvlJc w:val="left"/>
      <w:pPr>
        <w:tabs>
          <w:tab w:val="num" w:pos="2220"/>
        </w:tabs>
        <w:ind w:left="22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3044387"/>
    <w:multiLevelType w:val="hybridMultilevel"/>
    <w:tmpl w:val="E378F23C"/>
    <w:lvl w:ilvl="0" w:tplc="1EB8CF0E">
      <w:start w:val="1"/>
      <w:numFmt w:val="decimal"/>
      <w:lvlText w:val="%1."/>
      <w:lvlJc w:val="left"/>
      <w:pPr>
        <w:tabs>
          <w:tab w:val="num" w:pos="1770"/>
        </w:tabs>
        <w:ind w:left="17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EB35B21"/>
    <w:multiLevelType w:val="hybridMultilevel"/>
    <w:tmpl w:val="D0B2E38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6146F0C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0"/>
  </w:num>
  <w:num w:numId="7">
    <w:abstractNumId w:val="10"/>
  </w:num>
  <w:num w:numId="8">
    <w:abstractNumId w:val="8"/>
  </w:num>
  <w:num w:numId="9">
    <w:abstractNumId w:val="1"/>
  </w:num>
  <w:num w:numId="10">
    <w:abstractNumId w:val="4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3D93"/>
    <w:rsid w:val="00127B41"/>
    <w:rsid w:val="00207D5B"/>
    <w:rsid w:val="002103D5"/>
    <w:rsid w:val="002331E3"/>
    <w:rsid w:val="002C3634"/>
    <w:rsid w:val="00347476"/>
    <w:rsid w:val="00383A1A"/>
    <w:rsid w:val="003A2A71"/>
    <w:rsid w:val="003A5690"/>
    <w:rsid w:val="004718DB"/>
    <w:rsid w:val="00491B3C"/>
    <w:rsid w:val="004D60CF"/>
    <w:rsid w:val="0054732C"/>
    <w:rsid w:val="00592F8C"/>
    <w:rsid w:val="005A25EA"/>
    <w:rsid w:val="00637A11"/>
    <w:rsid w:val="00686B66"/>
    <w:rsid w:val="007467DF"/>
    <w:rsid w:val="007F3D93"/>
    <w:rsid w:val="0087403D"/>
    <w:rsid w:val="008D74E8"/>
    <w:rsid w:val="0098075F"/>
    <w:rsid w:val="009C13EF"/>
    <w:rsid w:val="009C1491"/>
    <w:rsid w:val="00A2755C"/>
    <w:rsid w:val="00BB422D"/>
    <w:rsid w:val="00C306AA"/>
    <w:rsid w:val="00D56CD5"/>
    <w:rsid w:val="00D65A76"/>
    <w:rsid w:val="00E03CEB"/>
    <w:rsid w:val="00E26D63"/>
    <w:rsid w:val="00E66FB5"/>
    <w:rsid w:val="00EB2967"/>
    <w:rsid w:val="00EC47E9"/>
    <w:rsid w:val="00EC493B"/>
    <w:rsid w:val="00FB2313"/>
    <w:rsid w:val="00F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6AA"/>
  </w:style>
  <w:style w:type="paragraph" w:styleId="1">
    <w:name w:val="heading 1"/>
    <w:basedOn w:val="a"/>
    <w:next w:val="a"/>
    <w:link w:val="10"/>
    <w:qFormat/>
    <w:rsid w:val="005A25E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127B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127B4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nhideWhenUsed/>
    <w:qFormat/>
    <w:rsid w:val="00127B4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semiHidden/>
    <w:unhideWhenUsed/>
    <w:qFormat/>
    <w:rsid w:val="00347476"/>
    <w:pPr>
      <w:keepNext/>
      <w:spacing w:after="0" w:line="360" w:lineRule="auto"/>
      <w:ind w:left="1410"/>
      <w:outlineLvl w:val="4"/>
    </w:pPr>
    <w:rPr>
      <w:rFonts w:ascii="Times New Roman" w:eastAsia="Times New Roman" w:hAnsi="Times New Roman" w:cs="Times New Roman"/>
      <w:b/>
      <w:bCs/>
      <w:i/>
      <w:iCs/>
      <w:sz w:val="36"/>
      <w:szCs w:val="24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347476"/>
    <w:pPr>
      <w:keepNext/>
      <w:spacing w:after="0" w:line="240" w:lineRule="auto"/>
      <w:ind w:left="1770"/>
      <w:jc w:val="center"/>
      <w:outlineLvl w:val="5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347476"/>
    <w:pPr>
      <w:keepNext/>
      <w:tabs>
        <w:tab w:val="left" w:pos="6600"/>
      </w:tabs>
      <w:spacing w:after="0" w:line="240" w:lineRule="auto"/>
      <w:ind w:left="2130"/>
      <w:jc w:val="center"/>
      <w:outlineLvl w:val="6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8">
    <w:name w:val="heading 8"/>
    <w:basedOn w:val="a"/>
    <w:next w:val="a"/>
    <w:link w:val="80"/>
    <w:semiHidden/>
    <w:unhideWhenUsed/>
    <w:qFormat/>
    <w:rsid w:val="00347476"/>
    <w:pPr>
      <w:keepNext/>
      <w:tabs>
        <w:tab w:val="left" w:pos="6160"/>
      </w:tabs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9">
    <w:name w:val="heading 9"/>
    <w:basedOn w:val="a"/>
    <w:next w:val="a"/>
    <w:link w:val="90"/>
    <w:semiHidden/>
    <w:unhideWhenUsed/>
    <w:qFormat/>
    <w:rsid w:val="007F3D93"/>
    <w:pPr>
      <w:keepNext/>
      <w:spacing w:after="0" w:line="240" w:lineRule="auto"/>
      <w:ind w:left="1770"/>
      <w:outlineLvl w:val="8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semiHidden/>
    <w:rsid w:val="007F3D9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unhideWhenUsed/>
    <w:rsid w:val="008D74E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8D74E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637A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37A11"/>
  </w:style>
  <w:style w:type="paragraph" w:styleId="a7">
    <w:name w:val="footer"/>
    <w:basedOn w:val="a"/>
    <w:link w:val="a8"/>
    <w:uiPriority w:val="99"/>
    <w:unhideWhenUsed/>
    <w:rsid w:val="00637A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37A11"/>
  </w:style>
  <w:style w:type="character" w:customStyle="1" w:styleId="10">
    <w:name w:val="Заголовок 1 Знак"/>
    <w:basedOn w:val="a0"/>
    <w:link w:val="1"/>
    <w:rsid w:val="005A25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List Paragraph"/>
    <w:basedOn w:val="a"/>
    <w:uiPriority w:val="34"/>
    <w:qFormat/>
    <w:rsid w:val="00127B41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127B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127B4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rsid w:val="00127B4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aa">
    <w:name w:val="Table Grid"/>
    <w:basedOn w:val="a1"/>
    <w:rsid w:val="00EC47E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31">
    <w:name w:val="Body Text 3"/>
    <w:basedOn w:val="a"/>
    <w:link w:val="32"/>
    <w:semiHidden/>
    <w:unhideWhenUsed/>
    <w:rsid w:val="00D65A76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semiHidden/>
    <w:rsid w:val="00D65A76"/>
    <w:rPr>
      <w:sz w:val="16"/>
      <w:szCs w:val="16"/>
    </w:rPr>
  </w:style>
  <w:style w:type="character" w:customStyle="1" w:styleId="50">
    <w:name w:val="Заголовок 5 Знак"/>
    <w:basedOn w:val="a0"/>
    <w:link w:val="5"/>
    <w:semiHidden/>
    <w:rsid w:val="00347476"/>
    <w:rPr>
      <w:rFonts w:ascii="Times New Roman" w:eastAsia="Times New Roman" w:hAnsi="Times New Roman" w:cs="Times New Roman"/>
      <w:b/>
      <w:bCs/>
      <w:i/>
      <w:iCs/>
      <w:sz w:val="36"/>
      <w:szCs w:val="24"/>
      <w:lang w:eastAsia="ru-RU"/>
    </w:rPr>
  </w:style>
  <w:style w:type="character" w:customStyle="1" w:styleId="60">
    <w:name w:val="Заголовок 6 Знак"/>
    <w:basedOn w:val="a0"/>
    <w:link w:val="6"/>
    <w:semiHidden/>
    <w:rsid w:val="00347476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70">
    <w:name w:val="Заголовок 7 Знак"/>
    <w:basedOn w:val="a0"/>
    <w:link w:val="7"/>
    <w:semiHidden/>
    <w:rsid w:val="00347476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347476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21">
    <w:name w:val="Body Text 2"/>
    <w:basedOn w:val="a"/>
    <w:link w:val="22"/>
    <w:semiHidden/>
    <w:unhideWhenUsed/>
    <w:rsid w:val="00347476"/>
    <w:pPr>
      <w:spacing w:after="0" w:line="240" w:lineRule="auto"/>
      <w:ind w:right="-57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34747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54A459-73E9-412B-AC10-460F4430A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43</Pages>
  <Words>5901</Words>
  <Characters>33637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ДАША</dc:creator>
  <cp:lastModifiedBy>ДС№178</cp:lastModifiedBy>
  <cp:revision>11</cp:revision>
  <dcterms:created xsi:type="dcterms:W3CDTF">2011-09-18T10:09:00Z</dcterms:created>
  <dcterms:modified xsi:type="dcterms:W3CDTF">2015-11-19T10:51:00Z</dcterms:modified>
</cp:coreProperties>
</file>